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1FD6" w:rsidRPr="000E2655" w:rsidRDefault="00D41FD6">
      <w:pPr>
        <w:pStyle w:val="20"/>
        <w:tabs>
          <w:tab w:val="clear" w:pos="567"/>
          <w:tab w:val="left" w:pos="0"/>
        </w:tabs>
        <w:ind w:left="0" w:firstLine="0"/>
        <w:rPr>
          <w:rFonts w:ascii="Calibri" w:hAnsi="Calibri" w:cs="Calibri"/>
          <w:lang w:val="el-GR"/>
        </w:rPr>
      </w:pPr>
      <w:bookmarkStart w:id="0" w:name="_Toc110474759"/>
      <w:r w:rsidRPr="001A7922">
        <w:rPr>
          <w:rFonts w:ascii="Calibri" w:hAnsi="Calibri" w:cs="Calibri"/>
          <w:lang w:val="el-GR"/>
        </w:rPr>
        <w:t xml:space="preserve">ΠΑΡΑΡΤΗΜΑ ΙΙI – </w:t>
      </w:r>
      <w:r w:rsidR="0017780B" w:rsidRPr="00D56E48">
        <w:rPr>
          <w:rFonts w:ascii="Calibri" w:hAnsi="Calibri"/>
          <w:lang w:val="el-GR"/>
        </w:rPr>
        <w:t xml:space="preserve">Υπόδειγμα Τεχνικής Προσφοράς </w:t>
      </w:r>
      <w:r w:rsidR="0017780B">
        <w:rPr>
          <w:rFonts w:ascii="Calibri" w:hAnsi="Calibri" w:cs="Calibri"/>
          <w:lang w:val="el-GR"/>
        </w:rPr>
        <w:t>– Πίνακας Συμμόρφωσης</w:t>
      </w:r>
      <w:bookmarkEnd w:id="0"/>
      <w:r w:rsidR="0017780B" w:rsidRPr="0096646A">
        <w:rPr>
          <w:rFonts w:ascii="Calibri" w:hAnsi="Calibri" w:cs="Calibri"/>
          <w:lang w:val="el-GR"/>
        </w:rPr>
        <w:t xml:space="preserve"> </w:t>
      </w:r>
    </w:p>
    <w:p w:rsidR="0017780B" w:rsidRPr="008B5FEC" w:rsidRDefault="0017780B" w:rsidP="0017780B">
      <w:pPr>
        <w:pStyle w:val="af0"/>
        <w:tabs>
          <w:tab w:val="left" w:pos="3385"/>
        </w:tabs>
        <w:spacing w:after="0"/>
        <w:ind w:left="387"/>
        <w:rPr>
          <w:b/>
          <w:szCs w:val="22"/>
          <w:lang w:val="el-GR"/>
        </w:rPr>
        <w:sectPr w:rsidR="0017780B" w:rsidRPr="008B5FEC" w:rsidSect="001A7922">
          <w:headerReference w:type="default" r:id="rId8"/>
          <w:footerReference w:type="default" r:id="rId9"/>
          <w:headerReference w:type="first" r:id="rId10"/>
          <w:footerReference w:type="first" r:id="rId11"/>
          <w:pgSz w:w="11910" w:h="16840"/>
          <w:pgMar w:top="1440" w:right="1080" w:bottom="1440" w:left="1080" w:header="322" w:footer="805" w:gutter="0"/>
          <w:cols w:space="720"/>
        </w:sectPr>
      </w:pPr>
    </w:p>
    <w:p w:rsidR="0017780B" w:rsidRPr="008B5FEC" w:rsidRDefault="0017780B" w:rsidP="0017780B">
      <w:pPr>
        <w:pStyle w:val="af0"/>
        <w:tabs>
          <w:tab w:val="left" w:pos="3385"/>
        </w:tabs>
        <w:spacing w:after="0"/>
        <w:ind w:left="387"/>
        <w:rPr>
          <w:b/>
          <w:szCs w:val="22"/>
          <w:lang w:val="el-GR"/>
        </w:rPr>
      </w:pPr>
    </w:p>
    <w:p w:rsidR="0017780B" w:rsidRPr="008B5FEC" w:rsidRDefault="0017780B" w:rsidP="0017780B">
      <w:pPr>
        <w:pStyle w:val="af0"/>
        <w:tabs>
          <w:tab w:val="left" w:pos="3385"/>
        </w:tabs>
        <w:spacing w:after="0"/>
        <w:rPr>
          <w:b/>
          <w:szCs w:val="22"/>
          <w:lang w:val="el-GR"/>
        </w:rPr>
      </w:pPr>
      <w:r w:rsidRPr="008B5FEC">
        <w:rPr>
          <w:b/>
          <w:szCs w:val="22"/>
          <w:lang w:val="el-GR"/>
        </w:rPr>
        <w:t>Στοιχεία Προσφέροντος</w:t>
      </w:r>
    </w:p>
    <w:p w:rsidR="0017780B" w:rsidRPr="008B5FEC" w:rsidRDefault="0017780B" w:rsidP="0017780B">
      <w:pPr>
        <w:pStyle w:val="af0"/>
        <w:spacing w:after="0"/>
        <w:rPr>
          <w:szCs w:val="22"/>
          <w:lang w:val="el-GR"/>
        </w:rPr>
      </w:pPr>
      <w:r w:rsidRPr="008B5FEC">
        <w:rPr>
          <w:szCs w:val="22"/>
          <w:lang w:val="el-GR"/>
        </w:rPr>
        <w:t>Επωνυμία:</w:t>
      </w:r>
      <w:r w:rsidRPr="008B5FEC">
        <w:rPr>
          <w:szCs w:val="22"/>
          <w:lang w:val="el-GR"/>
        </w:rPr>
        <w:tab/>
        <w:t>…………</w:t>
      </w:r>
    </w:p>
    <w:p w:rsidR="0017780B" w:rsidRPr="008B5FEC" w:rsidRDefault="0017780B" w:rsidP="0017780B">
      <w:pPr>
        <w:pStyle w:val="af0"/>
        <w:tabs>
          <w:tab w:val="left" w:pos="1440"/>
        </w:tabs>
        <w:spacing w:after="0"/>
        <w:rPr>
          <w:szCs w:val="22"/>
          <w:lang w:val="el-GR"/>
        </w:rPr>
      </w:pPr>
      <w:r w:rsidRPr="008B5FEC">
        <w:rPr>
          <w:szCs w:val="22"/>
          <w:lang w:val="el-GR"/>
        </w:rPr>
        <w:t>Διεύθυνση:</w:t>
      </w:r>
      <w:r w:rsidRPr="008B5FEC">
        <w:rPr>
          <w:szCs w:val="22"/>
          <w:lang w:val="el-GR"/>
        </w:rPr>
        <w:tab/>
        <w:t>…………</w:t>
      </w:r>
    </w:p>
    <w:p w:rsidR="0017780B" w:rsidRPr="008B5FEC" w:rsidRDefault="0017780B" w:rsidP="0017780B">
      <w:pPr>
        <w:pStyle w:val="af0"/>
        <w:tabs>
          <w:tab w:val="left" w:pos="1440"/>
          <w:tab w:val="left" w:pos="5224"/>
          <w:tab w:val="left" w:pos="6654"/>
        </w:tabs>
        <w:spacing w:after="0"/>
        <w:rPr>
          <w:szCs w:val="22"/>
          <w:lang w:val="el-GR"/>
        </w:rPr>
      </w:pPr>
      <w:r w:rsidRPr="008B5FEC">
        <w:rPr>
          <w:szCs w:val="22"/>
          <w:lang w:val="el-GR"/>
        </w:rPr>
        <w:t>Τηλέφωνο:</w:t>
      </w:r>
      <w:r w:rsidRPr="008B5FEC">
        <w:rPr>
          <w:szCs w:val="22"/>
          <w:lang w:val="el-GR"/>
        </w:rPr>
        <w:tab/>
        <w:t>…………</w:t>
      </w:r>
    </w:p>
    <w:p w:rsidR="0017780B" w:rsidRPr="008B5FEC" w:rsidRDefault="0017780B" w:rsidP="0017780B">
      <w:pPr>
        <w:pStyle w:val="af0"/>
        <w:tabs>
          <w:tab w:val="left" w:pos="1440"/>
        </w:tabs>
        <w:spacing w:after="0"/>
        <w:rPr>
          <w:szCs w:val="22"/>
          <w:lang w:val="el-GR"/>
        </w:rPr>
      </w:pPr>
      <w:proofErr w:type="spellStart"/>
      <w:r w:rsidRPr="008B5FEC">
        <w:rPr>
          <w:szCs w:val="22"/>
          <w:lang w:val="el-GR"/>
        </w:rPr>
        <w:t>Fax</w:t>
      </w:r>
      <w:proofErr w:type="spellEnd"/>
      <w:r w:rsidRPr="008B5FEC">
        <w:rPr>
          <w:szCs w:val="22"/>
          <w:lang w:val="el-GR"/>
        </w:rPr>
        <w:t>:</w:t>
      </w:r>
      <w:r w:rsidRPr="008B5FEC">
        <w:rPr>
          <w:szCs w:val="22"/>
          <w:lang w:val="el-GR"/>
        </w:rPr>
        <w:tab/>
        <w:t>…………</w:t>
      </w:r>
    </w:p>
    <w:p w:rsidR="0017780B" w:rsidRPr="008B5FEC" w:rsidRDefault="0017780B" w:rsidP="0017780B">
      <w:pPr>
        <w:pStyle w:val="af0"/>
        <w:tabs>
          <w:tab w:val="left" w:pos="1440"/>
        </w:tabs>
        <w:spacing w:after="0"/>
        <w:rPr>
          <w:szCs w:val="22"/>
          <w:lang w:val="el-GR"/>
        </w:rPr>
      </w:pPr>
      <w:r w:rsidRPr="008B5FEC">
        <w:rPr>
          <w:szCs w:val="22"/>
          <w:lang w:val="el-GR"/>
        </w:rPr>
        <w:t>Email:</w:t>
      </w:r>
      <w:r w:rsidRPr="008B5FEC">
        <w:rPr>
          <w:szCs w:val="22"/>
          <w:lang w:val="el-GR"/>
        </w:rPr>
        <w:tab/>
        <w:t xml:space="preserve">………… </w:t>
      </w:r>
    </w:p>
    <w:p w:rsidR="0017780B" w:rsidRPr="008B5FEC" w:rsidRDefault="0017780B" w:rsidP="0017780B">
      <w:pPr>
        <w:pStyle w:val="af0"/>
        <w:tabs>
          <w:tab w:val="left" w:pos="1440"/>
        </w:tabs>
        <w:spacing w:after="0"/>
        <w:rPr>
          <w:szCs w:val="22"/>
          <w:lang w:val="el-GR"/>
        </w:rPr>
      </w:pPr>
    </w:p>
    <w:p w:rsidR="0017780B" w:rsidRPr="008B5FEC" w:rsidRDefault="0017780B" w:rsidP="0017780B">
      <w:pPr>
        <w:pStyle w:val="af0"/>
        <w:spacing w:after="0"/>
        <w:ind w:firstLine="367"/>
        <w:rPr>
          <w:b/>
          <w:szCs w:val="22"/>
          <w:lang w:val="el-GR"/>
        </w:rPr>
      </w:pPr>
    </w:p>
    <w:p w:rsidR="0017780B" w:rsidRPr="008B5FEC" w:rsidRDefault="0017780B" w:rsidP="0017780B">
      <w:pPr>
        <w:pStyle w:val="af0"/>
        <w:spacing w:after="0"/>
        <w:rPr>
          <w:b/>
          <w:szCs w:val="22"/>
          <w:lang w:val="el-GR"/>
        </w:rPr>
      </w:pPr>
      <w:r w:rsidRPr="008B5FEC">
        <w:rPr>
          <w:b/>
          <w:szCs w:val="22"/>
          <w:lang w:val="el-GR"/>
        </w:rPr>
        <w:t xml:space="preserve">Στοιχεία Αναθέτουσας Αρχής </w:t>
      </w:r>
    </w:p>
    <w:p w:rsidR="0017780B" w:rsidRPr="008B5FEC" w:rsidRDefault="0017780B" w:rsidP="0017780B">
      <w:pPr>
        <w:pStyle w:val="af0"/>
        <w:spacing w:after="0"/>
        <w:rPr>
          <w:szCs w:val="22"/>
          <w:lang w:val="el-GR"/>
        </w:rPr>
      </w:pPr>
      <w:r w:rsidRPr="008B5FEC">
        <w:rPr>
          <w:szCs w:val="22"/>
          <w:lang w:val="el-GR"/>
        </w:rPr>
        <w:t>ΥΠΟΥΡΓΕΙΟ ΠΟΛΙΤΙΣΜΟΥ &amp; ΑΘΛΗΤΙΣΜΟΥ</w:t>
      </w:r>
    </w:p>
    <w:p w:rsidR="0017780B" w:rsidRPr="008B5FEC" w:rsidRDefault="0017780B" w:rsidP="0017780B">
      <w:pPr>
        <w:pStyle w:val="af0"/>
        <w:tabs>
          <w:tab w:val="left" w:pos="3491"/>
        </w:tabs>
        <w:spacing w:after="0"/>
        <w:jc w:val="left"/>
        <w:rPr>
          <w:szCs w:val="22"/>
          <w:lang w:val="el-GR"/>
        </w:rPr>
      </w:pPr>
      <w:r w:rsidRPr="008B5FEC">
        <w:rPr>
          <w:szCs w:val="22"/>
          <w:lang w:val="el-GR"/>
        </w:rPr>
        <w:t>ΓΕΝΙΚΗ ΔΙΕΥΘΥΝΣΗ ΑΡΧΑΙΟΤΗΤΩΝ ΚΑΙ ΠΟΛΙΤΙΣΤΙΚΗΣ ΚΛΗΡΟΝΟΜΙΑΣ</w:t>
      </w:r>
    </w:p>
    <w:p w:rsidR="0017780B" w:rsidRPr="008B5FEC" w:rsidRDefault="0017780B" w:rsidP="0017780B">
      <w:pPr>
        <w:pStyle w:val="af0"/>
        <w:tabs>
          <w:tab w:val="left" w:pos="2940"/>
          <w:tab w:val="left" w:pos="3491"/>
        </w:tabs>
        <w:spacing w:after="0"/>
        <w:rPr>
          <w:szCs w:val="22"/>
          <w:lang w:val="el-GR"/>
        </w:rPr>
      </w:pPr>
      <w:r w:rsidRPr="008B5FEC">
        <w:rPr>
          <w:szCs w:val="22"/>
          <w:lang w:val="el-GR"/>
        </w:rPr>
        <w:t>Εφορεία Αρχαιοτήτων Λάρισας</w:t>
      </w:r>
    </w:p>
    <w:p w:rsidR="0017780B" w:rsidRPr="008B5FEC" w:rsidRDefault="0017780B" w:rsidP="0017780B">
      <w:pPr>
        <w:pStyle w:val="af0"/>
        <w:tabs>
          <w:tab w:val="left" w:pos="3491"/>
        </w:tabs>
        <w:spacing w:after="0"/>
        <w:rPr>
          <w:szCs w:val="22"/>
          <w:lang w:val="el-GR"/>
        </w:rPr>
      </w:pPr>
      <w:r w:rsidRPr="008B5FEC">
        <w:rPr>
          <w:szCs w:val="22"/>
          <w:lang w:val="el-GR"/>
        </w:rPr>
        <w:t xml:space="preserve">Διαχρονικό Μουσείο Λάρισας - </w:t>
      </w:r>
      <w:proofErr w:type="spellStart"/>
      <w:r w:rsidRPr="008B5FEC">
        <w:rPr>
          <w:szCs w:val="22"/>
          <w:lang w:val="el-GR"/>
        </w:rPr>
        <w:t>Μεζούρλο</w:t>
      </w:r>
      <w:proofErr w:type="spellEnd"/>
    </w:p>
    <w:p w:rsidR="0017780B" w:rsidRPr="008B5FEC" w:rsidRDefault="0017780B" w:rsidP="0017780B">
      <w:pPr>
        <w:pStyle w:val="af0"/>
        <w:tabs>
          <w:tab w:val="left" w:pos="3491"/>
        </w:tabs>
        <w:spacing w:after="0"/>
        <w:rPr>
          <w:szCs w:val="22"/>
          <w:lang w:val="el-GR"/>
        </w:rPr>
        <w:sectPr w:rsidR="0017780B" w:rsidRPr="008B5FEC" w:rsidSect="001A7922">
          <w:type w:val="continuous"/>
          <w:pgSz w:w="11910" w:h="16840"/>
          <w:pgMar w:top="1440" w:right="1080" w:bottom="1440" w:left="1080" w:header="322" w:footer="805" w:gutter="0"/>
          <w:cols w:num="2" w:space="720"/>
        </w:sectPr>
      </w:pPr>
      <w:r w:rsidRPr="008B5FEC">
        <w:rPr>
          <w:szCs w:val="22"/>
          <w:lang w:val="el-GR"/>
        </w:rPr>
        <w:t xml:space="preserve">Τ.Κ.41500,Λάρισα </w:t>
      </w:r>
    </w:p>
    <w:p w:rsidR="0017780B" w:rsidRPr="008B5FEC" w:rsidRDefault="0017780B" w:rsidP="0017780B">
      <w:pPr>
        <w:pStyle w:val="af0"/>
        <w:tabs>
          <w:tab w:val="left" w:pos="3491"/>
        </w:tabs>
        <w:spacing w:after="0"/>
        <w:rPr>
          <w:szCs w:val="22"/>
          <w:lang w:val="el-GR"/>
        </w:rPr>
      </w:pPr>
      <w:r w:rsidRPr="008B5FEC">
        <w:rPr>
          <w:szCs w:val="22"/>
          <w:lang w:val="el-GR"/>
        </w:rPr>
        <w:lastRenderedPageBreak/>
        <w:tab/>
      </w:r>
    </w:p>
    <w:p w:rsidR="0017780B" w:rsidRDefault="0017780B" w:rsidP="0017780B">
      <w:pPr>
        <w:pStyle w:val="af0"/>
        <w:tabs>
          <w:tab w:val="left" w:pos="3491"/>
        </w:tabs>
        <w:spacing w:after="0"/>
        <w:ind w:right="30"/>
        <w:jc w:val="right"/>
        <w:rPr>
          <w:szCs w:val="22"/>
          <w:lang w:val="el-GR"/>
        </w:rPr>
      </w:pPr>
      <w:r w:rsidRPr="008B5FEC">
        <w:rPr>
          <w:szCs w:val="22"/>
          <w:lang w:val="el-GR"/>
        </w:rPr>
        <w:t>Ημερομηνία:…………</w:t>
      </w:r>
    </w:p>
    <w:p w:rsidR="0017780B" w:rsidRDefault="0017780B" w:rsidP="0017780B">
      <w:pPr>
        <w:pStyle w:val="af0"/>
        <w:tabs>
          <w:tab w:val="left" w:pos="3491"/>
        </w:tabs>
        <w:spacing w:after="0"/>
        <w:ind w:right="30"/>
        <w:jc w:val="right"/>
        <w:rPr>
          <w:szCs w:val="22"/>
          <w:lang w:val="el-GR"/>
        </w:rPr>
      </w:pPr>
    </w:p>
    <w:p w:rsidR="0017780B" w:rsidRPr="008B5FEC" w:rsidRDefault="0017780B" w:rsidP="0017780B">
      <w:pPr>
        <w:pStyle w:val="af0"/>
        <w:spacing w:after="0"/>
        <w:ind w:right="30"/>
        <w:rPr>
          <w:szCs w:val="22"/>
          <w:lang w:val="el-GR"/>
        </w:rPr>
      </w:pPr>
      <w:r w:rsidRPr="008B5FEC">
        <w:rPr>
          <w:szCs w:val="22"/>
          <w:lang w:val="el-GR"/>
        </w:rPr>
        <w:t>Πράξη</w:t>
      </w:r>
      <w:r w:rsidRPr="008B5FEC">
        <w:rPr>
          <w:szCs w:val="22"/>
          <w:lang w:val="el-GR"/>
        </w:rPr>
        <w:tab/>
      </w:r>
      <w:r w:rsidRPr="008B5FEC">
        <w:rPr>
          <w:szCs w:val="22"/>
          <w:lang w:val="el-GR"/>
        </w:rPr>
        <w:tab/>
      </w:r>
      <w:r w:rsidRPr="008B5FEC">
        <w:rPr>
          <w:szCs w:val="22"/>
          <w:lang w:val="el-GR"/>
        </w:rPr>
        <w:tab/>
      </w:r>
      <w:r w:rsidRPr="008B5FEC">
        <w:rPr>
          <w:szCs w:val="22"/>
          <w:lang w:val="el-GR"/>
        </w:rPr>
        <w:tab/>
        <w:t>«Αποκατάσταση αρχαίου θεάτρου Λάρισας – Φάση Ε’»</w:t>
      </w:r>
    </w:p>
    <w:p w:rsidR="0017780B" w:rsidRPr="008B5FEC" w:rsidRDefault="0017780B" w:rsidP="0017780B">
      <w:pPr>
        <w:pStyle w:val="af0"/>
        <w:spacing w:after="0"/>
        <w:ind w:left="2160" w:right="30" w:firstLine="720"/>
        <w:rPr>
          <w:szCs w:val="22"/>
          <w:lang w:val="el-GR"/>
        </w:rPr>
      </w:pPr>
      <w:r w:rsidRPr="008B5FEC">
        <w:rPr>
          <w:szCs w:val="22"/>
          <w:lang w:val="el-GR"/>
        </w:rPr>
        <w:t>Κωδικός ΟΠΣ (MIS) 5041781 (</w:t>
      </w:r>
      <w:proofErr w:type="spellStart"/>
      <w:r w:rsidRPr="008B5FEC">
        <w:rPr>
          <w:szCs w:val="22"/>
          <w:lang w:val="el-GR"/>
        </w:rPr>
        <w:t>Κωδ</w:t>
      </w:r>
      <w:proofErr w:type="spellEnd"/>
      <w:r w:rsidRPr="008B5FEC">
        <w:rPr>
          <w:szCs w:val="22"/>
          <w:lang w:val="el-GR"/>
        </w:rPr>
        <w:t>. πράξης 2019ΕΠ00610014)</w:t>
      </w:r>
    </w:p>
    <w:p w:rsidR="0017780B" w:rsidRPr="008B5FEC" w:rsidRDefault="0017780B" w:rsidP="0017780B">
      <w:pPr>
        <w:pStyle w:val="af0"/>
        <w:ind w:left="2880" w:right="30" w:hanging="2880"/>
        <w:rPr>
          <w:szCs w:val="22"/>
          <w:lang w:val="el-GR"/>
        </w:rPr>
      </w:pPr>
      <w:r w:rsidRPr="008B5FEC">
        <w:rPr>
          <w:szCs w:val="22"/>
          <w:lang w:val="el-GR"/>
        </w:rPr>
        <w:t>Διακήρυξη αριθ.</w:t>
      </w:r>
      <w:r>
        <w:rPr>
          <w:szCs w:val="22"/>
          <w:lang w:val="el-GR"/>
        </w:rPr>
        <w:t xml:space="preserve"> </w:t>
      </w:r>
      <w:r w:rsidR="00606D9B" w:rsidRPr="00B114C5">
        <w:rPr>
          <w:b/>
          <w:szCs w:val="22"/>
          <w:lang w:val="el-GR"/>
        </w:rPr>
        <w:t>7</w:t>
      </w:r>
      <w:r w:rsidRPr="005A490A">
        <w:rPr>
          <w:b/>
          <w:szCs w:val="22"/>
          <w:lang w:val="el-GR"/>
        </w:rPr>
        <w:t>/2022</w:t>
      </w:r>
      <w:r>
        <w:rPr>
          <w:szCs w:val="22"/>
          <w:lang w:val="el-GR"/>
        </w:rPr>
        <w:tab/>
      </w:r>
      <w:proofErr w:type="spellStart"/>
      <w:r w:rsidRPr="008B5FEC">
        <w:rPr>
          <w:szCs w:val="22"/>
          <w:lang w:val="el-GR"/>
        </w:rPr>
        <w:t>Υποέργο</w:t>
      </w:r>
      <w:proofErr w:type="spellEnd"/>
      <w:r w:rsidRPr="008B5FEC">
        <w:rPr>
          <w:szCs w:val="22"/>
          <w:lang w:val="el-GR"/>
        </w:rPr>
        <w:t xml:space="preserve"> </w:t>
      </w:r>
      <w:r>
        <w:rPr>
          <w:szCs w:val="22"/>
          <w:lang w:val="el-GR"/>
        </w:rPr>
        <w:t xml:space="preserve">8: </w:t>
      </w:r>
      <w:r w:rsidRPr="008B5FEC">
        <w:rPr>
          <w:szCs w:val="22"/>
          <w:lang w:val="el-GR"/>
        </w:rPr>
        <w:t>«</w:t>
      </w:r>
      <w:r w:rsidRPr="00FD6C53">
        <w:rPr>
          <w:b/>
          <w:bCs/>
          <w:szCs w:val="22"/>
          <w:lang w:val="el-GR"/>
        </w:rPr>
        <w:t>Παραγωγή αντιγράφων αρχιτεκτονικών μελών και επεξεργασία σε ηλεκτρονικό παντογράφο</w:t>
      </w:r>
      <w:r w:rsidRPr="008B5FEC">
        <w:rPr>
          <w:szCs w:val="22"/>
          <w:lang w:val="el-GR"/>
        </w:rPr>
        <w:t>»</w:t>
      </w:r>
    </w:p>
    <w:p w:rsidR="0017780B" w:rsidRDefault="0017780B" w:rsidP="0017780B">
      <w:pPr>
        <w:suppressAutoHyphens w:val="0"/>
        <w:autoSpaceDE w:val="0"/>
        <w:autoSpaceDN w:val="0"/>
        <w:adjustRightInd w:val="0"/>
        <w:spacing w:after="0"/>
        <w:rPr>
          <w:szCs w:val="22"/>
          <w:lang w:val="el-GR" w:eastAsia="el-GR"/>
        </w:rPr>
      </w:pPr>
      <w:r w:rsidRPr="008B5FEC">
        <w:rPr>
          <w:szCs w:val="22"/>
          <w:lang w:val="el-GR"/>
        </w:rPr>
        <w:t xml:space="preserve">Σύμφωνα με την παραπάνω Διακήρυξή σας, σας υποβάλλουμε την </w:t>
      </w:r>
      <w:r>
        <w:rPr>
          <w:szCs w:val="22"/>
          <w:lang w:val="el-GR"/>
        </w:rPr>
        <w:t xml:space="preserve">τεχνική </w:t>
      </w:r>
      <w:r w:rsidRPr="008B5FEC">
        <w:rPr>
          <w:szCs w:val="22"/>
          <w:lang w:val="el-GR"/>
        </w:rPr>
        <w:t xml:space="preserve">προσφορά μας </w:t>
      </w:r>
      <w:r>
        <w:rPr>
          <w:szCs w:val="22"/>
          <w:lang w:val="el-GR"/>
        </w:rPr>
        <w:t xml:space="preserve">σύμφωνα με τον κάτωθι Πίνακα </w:t>
      </w:r>
      <w:r>
        <w:rPr>
          <w:lang w:val="el-GR"/>
        </w:rPr>
        <w:t>Συμμόρφωσης:</w:t>
      </w:r>
    </w:p>
    <w:tbl>
      <w:tblPr>
        <w:tblpPr w:leftFromText="180" w:rightFromText="180" w:vertAnchor="text" w:horzAnchor="margin" w:tblpXSpec="center" w:tblpY="163"/>
        <w:tblW w:w="4666" w:type="pct"/>
        <w:tblCellMar>
          <w:top w:w="46" w:type="dxa"/>
          <w:right w:w="59" w:type="dxa"/>
        </w:tblCellMar>
        <w:tblLook w:val="00A0" w:firstRow="1" w:lastRow="0" w:firstColumn="1" w:lastColumn="0" w:noHBand="0" w:noVBand="0"/>
      </w:tblPr>
      <w:tblGrid>
        <w:gridCol w:w="9089"/>
      </w:tblGrid>
      <w:tr w:rsidR="0017780B" w:rsidRPr="00FC0194" w:rsidTr="001A7922">
        <w:trPr>
          <w:trHeight w:val="54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0B" w:rsidRPr="00944364" w:rsidRDefault="0017780B" w:rsidP="001A7922">
            <w:pPr>
              <w:rPr>
                <w:lang w:val="el-GR"/>
              </w:rPr>
            </w:pPr>
            <w:r>
              <w:rPr>
                <w:lang w:val="el-GR"/>
              </w:rPr>
              <w:t xml:space="preserve">Στη στήλη </w:t>
            </w:r>
            <w:r w:rsidRPr="00944364">
              <w:rPr>
                <w:lang w:val="el-GR"/>
              </w:rPr>
              <w:t xml:space="preserve">ΠΡΟΔΙΑΓΡΑΦΗ», περιγράφονται αναλυτικά οι αντίστοιχοι τεχνικοί όροι, υποχρεώσεις ή επεξηγήσεις για τα οποία θα πρέπει να δοθούν αντίστοιχες απαντήσεις. </w:t>
            </w:r>
          </w:p>
        </w:tc>
      </w:tr>
      <w:tr w:rsidR="0017780B" w:rsidRPr="00FC0194" w:rsidTr="001A7922">
        <w:trPr>
          <w:trHeight w:val="8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0B" w:rsidRPr="00944364" w:rsidRDefault="0017780B" w:rsidP="001A7922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Αν στη στήλη «ΑΠΑΙΤΗΣΗ» έχει συμπληρωθεί η λέξη «ΝΑΙ» τότε η αντίστοιχη προδιαγραφή είναι υποχρεωτική για τον υποψήφιο, θεωρούμενη ως απαράβατος όρος σύμφωνα με την παρούσα Διακήρυξη. Προσφορές που δεν καλύπτουν πλήρως απαράβατους όρους απορρίπτονται ως απαράδεκτες.  </w:t>
            </w:r>
          </w:p>
        </w:tc>
      </w:tr>
      <w:tr w:rsidR="0017780B" w:rsidRPr="00FC0194" w:rsidTr="001A7922">
        <w:trPr>
          <w:trHeight w:val="11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0B" w:rsidRPr="00944364" w:rsidRDefault="0017780B" w:rsidP="001A7922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Στη στήλη «ΑΠΑΝΤΗΣΗ» σημειώνεται η απάντηση του Αναδόχου που έχει τη μορφή ΝΑΙ/ΟΧΙ εάν η αντίστοιχη προδιαγραφή </w:t>
            </w:r>
            <w:proofErr w:type="spellStart"/>
            <w:r w:rsidRPr="00944364">
              <w:rPr>
                <w:lang w:val="el-GR"/>
              </w:rPr>
              <w:t>πληρούται</w:t>
            </w:r>
            <w:proofErr w:type="spellEnd"/>
            <w:r w:rsidRPr="00944364">
              <w:rPr>
                <w:lang w:val="el-GR"/>
              </w:rPr>
              <w:t xml:space="preserve"> ή όχι από την Προσφορά.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(ιδιαίτερα αν αυτή αποτελεί ελάχιστη). </w:t>
            </w:r>
          </w:p>
        </w:tc>
      </w:tr>
      <w:tr w:rsidR="0017780B" w:rsidRPr="00FC0194" w:rsidTr="001A7922">
        <w:trPr>
          <w:trHeight w:val="9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0B" w:rsidRPr="00944364" w:rsidRDefault="0017780B" w:rsidP="001A7922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Στη στήλη «ΠΑΡΑΠΟΜΠΗ» θα καταγραφεί η σαφής παραπομπή σε Παράρτημα της Τεχνικής Προσφοράς το οποίο θα περιλαμβάνει </w:t>
            </w:r>
            <w:r w:rsidRPr="00465012">
              <w:rPr>
                <w:szCs w:val="22"/>
                <w:lang w:val="el-GR"/>
              </w:rPr>
              <w:t xml:space="preserve">το </w:t>
            </w:r>
            <w:proofErr w:type="spellStart"/>
            <w:r w:rsidRPr="00465012">
              <w:rPr>
                <w:szCs w:val="22"/>
                <w:lang w:val="el-GR"/>
              </w:rPr>
              <w:t>τεκμηριωτικό</w:t>
            </w:r>
            <w:proofErr w:type="spellEnd"/>
            <w:r w:rsidRPr="00465012">
              <w:rPr>
                <w:szCs w:val="22"/>
                <w:lang w:val="el-GR"/>
              </w:rPr>
              <w:t xml:space="preserve"> υλικό </w:t>
            </w:r>
            <w:r w:rsidRPr="009B2E18">
              <w:rPr>
                <w:szCs w:val="22"/>
                <w:lang w:val="el-GR"/>
              </w:rPr>
              <w:t>(τεχνικά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φυλλάδια,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πιστοποιήσεις,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νόμιμα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παραστατικά,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εκθέσεις,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καταλόγους,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βεβαιώσεις</w:t>
            </w:r>
            <w:r w:rsidRPr="00465012">
              <w:rPr>
                <w:szCs w:val="22"/>
                <w:lang w:val="el-GR"/>
              </w:rPr>
              <w:t xml:space="preserve"> </w:t>
            </w:r>
            <w:proofErr w:type="spellStart"/>
            <w:r w:rsidRPr="009B2E18">
              <w:rPr>
                <w:szCs w:val="22"/>
                <w:lang w:val="el-GR"/>
              </w:rPr>
              <w:t>κλπ</w:t>
            </w:r>
            <w:proofErr w:type="spellEnd"/>
            <w:r w:rsidRPr="009B2E18">
              <w:rPr>
                <w:szCs w:val="22"/>
                <w:lang w:val="el-GR"/>
              </w:rPr>
              <w:t>)</w:t>
            </w:r>
            <w:r>
              <w:rPr>
                <w:szCs w:val="22"/>
                <w:lang w:val="el-GR"/>
              </w:rPr>
              <w:t xml:space="preserve"> </w:t>
            </w:r>
            <w:r w:rsidRPr="00944364">
              <w:rPr>
                <w:lang w:val="el-GR"/>
              </w:rPr>
              <w:t>που κατά την κρίση του υποψηφίου Αναδόχου τεκμηριώνουν τα στ</w:t>
            </w:r>
            <w:r>
              <w:rPr>
                <w:lang w:val="el-GR"/>
              </w:rPr>
              <w:t xml:space="preserve">οιχεία του Πίνακα Συμμόρφωσης. </w:t>
            </w:r>
            <w:r w:rsidRPr="00465012">
              <w:rPr>
                <w:szCs w:val="22"/>
                <w:lang w:val="el-GR"/>
              </w:rPr>
              <w:t xml:space="preserve">Το ως άνω </w:t>
            </w:r>
            <w:proofErr w:type="spellStart"/>
            <w:r w:rsidRPr="00465012">
              <w:rPr>
                <w:szCs w:val="22"/>
                <w:lang w:val="el-GR"/>
              </w:rPr>
              <w:t>τεκμηριωτικό</w:t>
            </w:r>
            <w:proofErr w:type="spellEnd"/>
            <w:r w:rsidRPr="00465012">
              <w:rPr>
                <w:szCs w:val="22"/>
                <w:lang w:val="el-GR"/>
              </w:rPr>
              <w:t xml:space="preserve"> υλικό επισυνάπτεται και αποτελεί αναπόσπαστο μέρος της Τεχνικής </w:t>
            </w:r>
            <w:r w:rsidRPr="009B2E18">
              <w:rPr>
                <w:szCs w:val="22"/>
                <w:lang w:val="el-GR"/>
              </w:rPr>
              <w:t>Προσφοράς</w:t>
            </w:r>
            <w:r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–</w:t>
            </w:r>
            <w:r>
              <w:rPr>
                <w:szCs w:val="22"/>
                <w:lang w:val="el-GR"/>
              </w:rPr>
              <w:t xml:space="preserve"> </w:t>
            </w:r>
            <w:r>
              <w:rPr>
                <w:lang w:val="el-GR"/>
              </w:rPr>
              <w:t xml:space="preserve">Πίνακα </w:t>
            </w:r>
            <w:r w:rsidRPr="009B2E18">
              <w:rPr>
                <w:szCs w:val="22"/>
                <w:lang w:val="el-GR"/>
              </w:rPr>
              <w:t>Συμμόρφωσης</w:t>
            </w:r>
          </w:p>
        </w:tc>
      </w:tr>
    </w:tbl>
    <w:p w:rsidR="0017780B" w:rsidRDefault="0017780B" w:rsidP="0017780B">
      <w:pPr>
        <w:rPr>
          <w:lang w:val="el-GR"/>
        </w:rPr>
      </w:pPr>
    </w:p>
    <w:p w:rsidR="0017780B" w:rsidRPr="00944364" w:rsidRDefault="0017780B" w:rsidP="0017780B">
      <w:pPr>
        <w:rPr>
          <w:lang w:val="el-GR"/>
        </w:rPr>
      </w:pPr>
      <w:r w:rsidRPr="00944364">
        <w:rPr>
          <w:lang w:val="el-GR"/>
        </w:rPr>
        <w:t xml:space="preserve">Η αρμόδια Επιτροπή θα αξιολογήσει τα παρεχόμενα από τους υποψήφιους στοιχεία κατά την αξιολόγηση των Τεχνικών Προσφορών. </w:t>
      </w:r>
    </w:p>
    <w:p w:rsidR="0017780B" w:rsidRPr="00DF7E9E" w:rsidRDefault="0017780B" w:rsidP="0017780B">
      <w:pPr>
        <w:rPr>
          <w:b/>
          <w:lang w:val="el-GR"/>
        </w:rPr>
      </w:pPr>
      <w:r w:rsidRPr="00DF7E9E">
        <w:rPr>
          <w:b/>
          <w:lang w:val="el-GR"/>
        </w:rPr>
        <w:t>Τονίζεται ότι είναι υποχρεωτική</w:t>
      </w:r>
      <w:r>
        <w:rPr>
          <w:b/>
          <w:lang w:val="el-GR"/>
        </w:rPr>
        <w:t xml:space="preserve"> η απάντηση σε όλα τα σημεία του</w:t>
      </w:r>
      <w:r w:rsidRPr="00DF7E9E">
        <w:rPr>
          <w:b/>
          <w:lang w:val="el-GR"/>
        </w:rPr>
        <w:t xml:space="preserve"> Πίν</w:t>
      </w:r>
      <w:r>
        <w:rPr>
          <w:b/>
          <w:lang w:val="el-GR"/>
        </w:rPr>
        <w:t>ακα</w:t>
      </w:r>
      <w:r w:rsidRPr="00DF7E9E">
        <w:rPr>
          <w:b/>
          <w:lang w:val="el-GR"/>
        </w:rPr>
        <w:t xml:space="preserve"> Συμμόρφωσης και η παροχή όλων των πληροφοριών που ζητούνται. </w:t>
      </w:r>
    </w:p>
    <w:p w:rsidR="0017780B" w:rsidRDefault="0017780B" w:rsidP="0017780B">
      <w:pPr>
        <w:rPr>
          <w:b/>
          <w:lang w:val="el-GR"/>
        </w:rPr>
      </w:pPr>
      <w:r w:rsidRPr="00DF7E9E">
        <w:rPr>
          <w:b/>
          <w:lang w:val="el-GR"/>
        </w:rPr>
        <w:t xml:space="preserve">Σε περίπτωση που δεν έχει συμπληρωθεί η στήλη «ΑΠΑΝΤΗΣΗ», για έστω και ένα από τους όρους στον πίνακα συμμόρφωσης, τότε θεωρείται ότι δεν υπάρχει απάντηση στο σχετικό όρο. </w:t>
      </w:r>
    </w:p>
    <w:p w:rsidR="0017780B" w:rsidRDefault="0017780B" w:rsidP="0017780B">
      <w:pPr>
        <w:pStyle w:val="normalwithoutspacing"/>
        <w:rPr>
          <w:szCs w:val="22"/>
        </w:rPr>
      </w:pPr>
    </w:p>
    <w:tbl>
      <w:tblPr>
        <w:tblpPr w:leftFromText="180" w:rightFromText="180" w:vertAnchor="page" w:horzAnchor="margin" w:tblpY="2416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419"/>
        <w:gridCol w:w="1276"/>
        <w:gridCol w:w="1276"/>
        <w:gridCol w:w="3827"/>
      </w:tblGrid>
      <w:tr w:rsidR="0017780B" w:rsidRPr="0096646A" w:rsidTr="001A7922">
        <w:trPr>
          <w:trHeight w:val="562"/>
        </w:trPr>
        <w:tc>
          <w:tcPr>
            <w:tcW w:w="687" w:type="dxa"/>
            <w:vAlign w:val="center"/>
          </w:tcPr>
          <w:p w:rsidR="0017780B" w:rsidRPr="0096646A" w:rsidRDefault="0017780B" w:rsidP="001A7922">
            <w:pPr>
              <w:suppressAutoHyphens w:val="0"/>
              <w:spacing w:after="0"/>
              <w:jc w:val="center"/>
              <w:rPr>
                <w:b/>
                <w:lang w:val="en-US"/>
              </w:rPr>
            </w:pPr>
            <w:r w:rsidRPr="0096646A">
              <w:rPr>
                <w:b/>
                <w:lang w:val="en-US"/>
              </w:rPr>
              <w:lastRenderedPageBreak/>
              <w:t>Α/Α</w:t>
            </w:r>
          </w:p>
        </w:tc>
        <w:tc>
          <w:tcPr>
            <w:tcW w:w="3419" w:type="dxa"/>
            <w:vAlign w:val="center"/>
          </w:tcPr>
          <w:p w:rsidR="0017780B" w:rsidRPr="0096646A" w:rsidRDefault="0017780B" w:rsidP="001A7922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 w:rsidRPr="0096646A">
              <w:rPr>
                <w:b/>
                <w:lang w:val="en-US"/>
              </w:rPr>
              <w:t>ΠΡΟΔΙΑΓΡΑΦΗ</w:t>
            </w:r>
          </w:p>
        </w:tc>
        <w:tc>
          <w:tcPr>
            <w:tcW w:w="1276" w:type="dxa"/>
            <w:vAlign w:val="center"/>
          </w:tcPr>
          <w:p w:rsidR="0017780B" w:rsidRPr="0096646A" w:rsidRDefault="0017780B" w:rsidP="001A7922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 w:rsidRPr="0096646A">
              <w:rPr>
                <w:b/>
                <w:lang w:val="en-US"/>
              </w:rPr>
              <w:t>ΑΠΑΙΤΗΣΗ</w:t>
            </w:r>
          </w:p>
        </w:tc>
        <w:tc>
          <w:tcPr>
            <w:tcW w:w="1276" w:type="dxa"/>
            <w:vAlign w:val="center"/>
          </w:tcPr>
          <w:p w:rsidR="0017780B" w:rsidRPr="0096646A" w:rsidRDefault="0017780B" w:rsidP="001A7922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 w:rsidRPr="0096646A">
              <w:rPr>
                <w:b/>
                <w:lang w:val="en-US"/>
              </w:rPr>
              <w:t>ΑΠΑΝΤΗΣΗ ΝΑΙ/ΟΧΙ</w:t>
            </w:r>
          </w:p>
        </w:tc>
        <w:tc>
          <w:tcPr>
            <w:tcW w:w="3827" w:type="dxa"/>
            <w:vAlign w:val="center"/>
          </w:tcPr>
          <w:p w:rsidR="0017780B" w:rsidRPr="0096646A" w:rsidRDefault="0017780B" w:rsidP="001A7922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 w:rsidRPr="0096646A">
              <w:rPr>
                <w:b/>
                <w:lang w:val="en-US"/>
              </w:rPr>
              <w:t>ΠΑΡΑΠΟΜΠΗ ΤΕΚΜΗΡΙΩΣΗΣ</w:t>
            </w:r>
          </w:p>
        </w:tc>
      </w:tr>
      <w:tr w:rsidR="0017780B" w:rsidRPr="00FC0194" w:rsidTr="001A7922">
        <w:trPr>
          <w:trHeight w:val="562"/>
        </w:trPr>
        <w:tc>
          <w:tcPr>
            <w:tcW w:w="687" w:type="dxa"/>
            <w:vAlign w:val="center"/>
          </w:tcPr>
          <w:p w:rsidR="0017780B" w:rsidRPr="000E2655" w:rsidRDefault="00D31944" w:rsidP="001A7922">
            <w:pPr>
              <w:suppressAutoHyphens w:val="0"/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l-GR"/>
              </w:rPr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3419" w:type="dxa"/>
            <w:vAlign w:val="center"/>
          </w:tcPr>
          <w:p w:rsidR="00D31944" w:rsidRPr="00D31944" w:rsidRDefault="00D31944" w:rsidP="00D31944">
            <w:pPr>
              <w:suppressAutoHyphens w:val="0"/>
              <w:spacing w:after="0"/>
              <w:rPr>
                <w:iCs/>
                <w:szCs w:val="22"/>
                <w:lang w:val="el-GR"/>
              </w:rPr>
            </w:pPr>
            <w:r w:rsidRPr="00D31944">
              <w:rPr>
                <w:iCs/>
                <w:szCs w:val="22"/>
                <w:lang w:val="el-GR"/>
              </w:rPr>
              <w:t>Συμμόρφωση με τις απαιτήσεις και</w:t>
            </w:r>
          </w:p>
          <w:p w:rsidR="00D31944" w:rsidRPr="00D31944" w:rsidRDefault="00D31944" w:rsidP="00D31944">
            <w:pPr>
              <w:suppressAutoHyphens w:val="0"/>
              <w:spacing w:after="0"/>
              <w:rPr>
                <w:iCs/>
                <w:szCs w:val="22"/>
                <w:lang w:val="el-GR"/>
              </w:rPr>
            </w:pPr>
            <w:r w:rsidRPr="00D31944">
              <w:rPr>
                <w:iCs/>
                <w:szCs w:val="22"/>
                <w:lang w:val="el-GR"/>
              </w:rPr>
              <w:t>τεχνικές Προδιαγραφές όπως</w:t>
            </w:r>
          </w:p>
          <w:p w:rsidR="0017780B" w:rsidRPr="00FC44FB" w:rsidRDefault="00D31944" w:rsidP="00D31944">
            <w:pPr>
              <w:suppressAutoHyphens w:val="0"/>
              <w:spacing w:after="0"/>
              <w:rPr>
                <w:b/>
                <w:lang w:val="el-GR"/>
              </w:rPr>
            </w:pPr>
            <w:r w:rsidRPr="00D31944">
              <w:rPr>
                <w:iCs/>
                <w:szCs w:val="22"/>
                <w:lang w:val="el-GR"/>
              </w:rPr>
              <w:t>περιγράφονται στο Παράρτημα Ι</w:t>
            </w:r>
          </w:p>
        </w:tc>
        <w:tc>
          <w:tcPr>
            <w:tcW w:w="1276" w:type="dxa"/>
            <w:vAlign w:val="center"/>
          </w:tcPr>
          <w:p w:rsidR="0017780B" w:rsidRPr="00FC44FB" w:rsidRDefault="0017780B" w:rsidP="001A7922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>
              <w:rPr>
                <w:b/>
                <w:lang w:val="el-GR"/>
              </w:rPr>
              <w:t>ΝΑΙ</w:t>
            </w:r>
          </w:p>
        </w:tc>
        <w:tc>
          <w:tcPr>
            <w:tcW w:w="1276" w:type="dxa"/>
            <w:vAlign w:val="center"/>
          </w:tcPr>
          <w:p w:rsidR="0017780B" w:rsidRPr="00FC44FB" w:rsidRDefault="0017780B" w:rsidP="001A7922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</w:p>
        </w:tc>
        <w:tc>
          <w:tcPr>
            <w:tcW w:w="3827" w:type="dxa"/>
            <w:vAlign w:val="center"/>
          </w:tcPr>
          <w:p w:rsidR="0017780B" w:rsidRPr="00FC44FB" w:rsidRDefault="00D31944" w:rsidP="001A7922">
            <w:pPr>
              <w:suppressAutoHyphens w:val="0"/>
              <w:spacing w:after="0"/>
              <w:rPr>
                <w:lang w:val="el-GR"/>
              </w:rPr>
            </w:pPr>
            <w:r w:rsidRPr="005A490A">
              <w:rPr>
                <w:lang w:val="el-GR"/>
              </w:rPr>
              <w:t xml:space="preserve">Υπεύθυνη Δήλωση Συμμόρφωσης (βλ. Παράρτημα </w:t>
            </w:r>
            <w:r w:rsidR="00115DA2">
              <w:rPr>
                <w:lang w:val="en-US"/>
              </w:rPr>
              <w:t>I</w:t>
            </w:r>
            <w:r w:rsidRPr="005A490A">
              <w:rPr>
                <w:lang w:val="en-US"/>
              </w:rPr>
              <w:t>V</w:t>
            </w:r>
            <w:r w:rsidRPr="005A490A">
              <w:rPr>
                <w:lang w:val="el-GR"/>
              </w:rPr>
              <w:t>)</w:t>
            </w:r>
          </w:p>
        </w:tc>
      </w:tr>
      <w:tr w:rsidR="0017780B" w:rsidRPr="00FC0194" w:rsidTr="001A7922">
        <w:trPr>
          <w:trHeight w:val="562"/>
        </w:trPr>
        <w:tc>
          <w:tcPr>
            <w:tcW w:w="687" w:type="dxa"/>
            <w:vAlign w:val="center"/>
          </w:tcPr>
          <w:p w:rsidR="0017780B" w:rsidRPr="000E2655" w:rsidRDefault="00D31944" w:rsidP="001A7922">
            <w:pPr>
              <w:suppressAutoHyphens w:val="0"/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l-GR"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3419" w:type="dxa"/>
            <w:vAlign w:val="center"/>
          </w:tcPr>
          <w:p w:rsidR="00D31944" w:rsidRPr="00D31944" w:rsidRDefault="00D31944" w:rsidP="00D31944">
            <w:pPr>
              <w:suppressAutoHyphens w:val="0"/>
              <w:spacing w:after="0"/>
              <w:rPr>
                <w:iCs/>
                <w:szCs w:val="22"/>
                <w:lang w:val="el-GR"/>
              </w:rPr>
            </w:pPr>
            <w:r w:rsidRPr="00D31944">
              <w:rPr>
                <w:iCs/>
                <w:szCs w:val="22"/>
                <w:lang w:val="el-GR"/>
              </w:rPr>
              <w:t>Ηλεκτρονικός παντογράφος τεχνολογίας CNC 5</w:t>
            </w:r>
            <w:r w:rsidRPr="000E2655">
              <w:rPr>
                <w:iCs/>
                <w:szCs w:val="22"/>
                <w:lang w:val="el-GR"/>
              </w:rPr>
              <w:t xml:space="preserve"> </w:t>
            </w:r>
            <w:r>
              <w:rPr>
                <w:iCs/>
                <w:szCs w:val="22"/>
                <w:lang w:val="el-GR"/>
              </w:rPr>
              <w:t xml:space="preserve">αξόνων με δυνατότητα </w:t>
            </w:r>
            <w:r w:rsidRPr="00D31944">
              <w:rPr>
                <w:iCs/>
                <w:szCs w:val="22"/>
                <w:lang w:val="el-GR"/>
              </w:rPr>
              <w:t>επεξεργασίας</w:t>
            </w:r>
            <w:r w:rsidRPr="000E2655">
              <w:rPr>
                <w:iCs/>
                <w:szCs w:val="22"/>
                <w:lang w:val="el-GR"/>
              </w:rPr>
              <w:t xml:space="preserve"> </w:t>
            </w:r>
            <w:r>
              <w:rPr>
                <w:iCs/>
                <w:szCs w:val="22"/>
                <w:lang w:val="el-GR"/>
              </w:rPr>
              <w:t>όγκων</w:t>
            </w:r>
            <w:r w:rsidRPr="00D31944">
              <w:rPr>
                <w:iCs/>
                <w:szCs w:val="22"/>
                <w:lang w:val="el-GR"/>
              </w:rPr>
              <w:t xml:space="preserve"> μήκους 3,00 μέτρων, ύψους 2,00</w:t>
            </w:r>
            <w:r w:rsidRPr="000E2655">
              <w:rPr>
                <w:iCs/>
                <w:szCs w:val="22"/>
                <w:lang w:val="el-GR"/>
              </w:rPr>
              <w:t xml:space="preserve"> </w:t>
            </w:r>
            <w:r w:rsidRPr="00D31944">
              <w:rPr>
                <w:iCs/>
                <w:szCs w:val="22"/>
                <w:lang w:val="el-GR"/>
              </w:rPr>
              <w:t>μέτρων και πλάτους 1,50 μέτρων</w:t>
            </w:r>
          </w:p>
          <w:p w:rsidR="0017780B" w:rsidRDefault="0017780B" w:rsidP="00D31944">
            <w:pPr>
              <w:suppressAutoHyphens w:val="0"/>
              <w:spacing w:after="0"/>
              <w:rPr>
                <w:iCs/>
                <w:szCs w:val="22"/>
                <w:lang w:val="el-GR"/>
              </w:rPr>
            </w:pPr>
          </w:p>
        </w:tc>
        <w:tc>
          <w:tcPr>
            <w:tcW w:w="1276" w:type="dxa"/>
            <w:vAlign w:val="center"/>
          </w:tcPr>
          <w:p w:rsidR="0017780B" w:rsidRPr="007C6CC8" w:rsidRDefault="0017780B" w:rsidP="001A7922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>
              <w:rPr>
                <w:b/>
                <w:lang w:val="el-GR"/>
              </w:rPr>
              <w:t>ΝΑΙ</w:t>
            </w:r>
          </w:p>
        </w:tc>
        <w:tc>
          <w:tcPr>
            <w:tcW w:w="1276" w:type="dxa"/>
            <w:vAlign w:val="center"/>
          </w:tcPr>
          <w:p w:rsidR="0017780B" w:rsidRPr="00FC44FB" w:rsidRDefault="0017780B" w:rsidP="001A7922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</w:p>
        </w:tc>
        <w:tc>
          <w:tcPr>
            <w:tcW w:w="3827" w:type="dxa"/>
            <w:vAlign w:val="center"/>
          </w:tcPr>
          <w:p w:rsidR="00D31944" w:rsidRPr="00D31944" w:rsidRDefault="00D31944" w:rsidP="00D31944">
            <w:pPr>
              <w:suppressAutoHyphens w:val="0"/>
              <w:spacing w:after="0"/>
              <w:rPr>
                <w:iCs/>
                <w:szCs w:val="22"/>
                <w:lang w:val="el-GR"/>
              </w:rPr>
            </w:pPr>
            <w:r w:rsidRPr="00D31944">
              <w:rPr>
                <w:iCs/>
                <w:szCs w:val="22"/>
                <w:lang w:val="el-GR"/>
              </w:rPr>
              <w:t>Τεχνικά φυλλάδια,</w:t>
            </w:r>
            <w:r w:rsidRPr="000E2655">
              <w:rPr>
                <w:iCs/>
                <w:szCs w:val="22"/>
                <w:lang w:val="el-GR"/>
              </w:rPr>
              <w:t xml:space="preserve"> </w:t>
            </w:r>
            <w:r w:rsidRPr="00D31944">
              <w:rPr>
                <w:iCs/>
                <w:szCs w:val="22"/>
                <w:lang w:val="el-GR"/>
              </w:rPr>
              <w:t xml:space="preserve">πιστοποιητικά </w:t>
            </w:r>
            <w:proofErr w:type="spellStart"/>
            <w:r w:rsidRPr="00D31944">
              <w:rPr>
                <w:iCs/>
                <w:szCs w:val="22"/>
                <w:lang w:val="el-GR"/>
              </w:rPr>
              <w:t>κλπ</w:t>
            </w:r>
            <w:proofErr w:type="spellEnd"/>
            <w:r w:rsidRPr="00D31944">
              <w:rPr>
                <w:iCs/>
                <w:szCs w:val="22"/>
                <w:lang w:val="el-GR"/>
              </w:rPr>
              <w:t xml:space="preserve"> κατά</w:t>
            </w:r>
            <w:r w:rsidRPr="000E2655">
              <w:rPr>
                <w:iCs/>
                <w:szCs w:val="22"/>
                <w:lang w:val="el-GR"/>
              </w:rPr>
              <w:t xml:space="preserve"> </w:t>
            </w:r>
            <w:r w:rsidRPr="00D31944">
              <w:rPr>
                <w:iCs/>
                <w:szCs w:val="22"/>
                <w:lang w:val="el-GR"/>
              </w:rPr>
              <w:t>την κρίση του</w:t>
            </w:r>
            <w:r w:rsidRPr="000E2655">
              <w:rPr>
                <w:iCs/>
                <w:szCs w:val="22"/>
                <w:lang w:val="el-GR"/>
              </w:rPr>
              <w:t xml:space="preserve"> </w:t>
            </w:r>
            <w:r w:rsidRPr="00D31944">
              <w:rPr>
                <w:iCs/>
                <w:szCs w:val="22"/>
                <w:lang w:val="el-GR"/>
              </w:rPr>
              <w:t>οικονομικού φορέα</w:t>
            </w:r>
          </w:p>
          <w:p w:rsidR="0017780B" w:rsidRPr="00FC44FB" w:rsidRDefault="0017780B" w:rsidP="001A7922">
            <w:pPr>
              <w:suppressAutoHyphens w:val="0"/>
              <w:spacing w:after="0"/>
              <w:rPr>
                <w:lang w:val="el-GR"/>
              </w:rPr>
            </w:pPr>
          </w:p>
        </w:tc>
      </w:tr>
    </w:tbl>
    <w:p w:rsidR="0017780B" w:rsidRDefault="0017780B" w:rsidP="0017780B">
      <w:pPr>
        <w:spacing w:after="0"/>
        <w:rPr>
          <w:szCs w:val="22"/>
          <w:lang w:val="el-GR"/>
        </w:rPr>
      </w:pPr>
    </w:p>
    <w:p w:rsidR="0017780B" w:rsidRDefault="0017780B" w:rsidP="0017780B">
      <w:pPr>
        <w:spacing w:after="0"/>
        <w:rPr>
          <w:szCs w:val="22"/>
          <w:lang w:val="el-GR"/>
        </w:rPr>
      </w:pPr>
    </w:p>
    <w:p w:rsidR="0017780B" w:rsidRDefault="0017780B" w:rsidP="0017780B">
      <w:pPr>
        <w:pStyle w:val="af0"/>
        <w:ind w:right="30"/>
        <w:rPr>
          <w:szCs w:val="22"/>
          <w:lang w:val="el-GR"/>
        </w:rPr>
      </w:pPr>
      <w:r w:rsidRPr="008B5FEC">
        <w:rPr>
          <w:szCs w:val="22"/>
          <w:lang w:val="el-GR"/>
        </w:rPr>
        <w:t>Η υποβαλλόμενη προσφορά ισχύει και δεσμεύει τον οικονομικό φορέα για διάστημα 12 μηνών από την επόμενη της καταληκτικής ημερομηνίας υποβολής των προσφορών.</w:t>
      </w:r>
    </w:p>
    <w:p w:rsidR="0017780B" w:rsidRPr="008B5FEC" w:rsidRDefault="0017780B" w:rsidP="0017780B">
      <w:pPr>
        <w:pStyle w:val="af0"/>
        <w:ind w:right="30"/>
        <w:rPr>
          <w:szCs w:val="22"/>
          <w:lang w:val="el-GR"/>
        </w:rPr>
      </w:pPr>
    </w:p>
    <w:p w:rsidR="0017780B" w:rsidRPr="008B5FEC" w:rsidRDefault="0017780B" w:rsidP="0017780B">
      <w:pPr>
        <w:pStyle w:val="af0"/>
        <w:spacing w:after="0"/>
        <w:ind w:right="30"/>
        <w:jc w:val="center"/>
        <w:rPr>
          <w:szCs w:val="22"/>
          <w:lang w:val="el-GR"/>
        </w:rPr>
      </w:pPr>
      <w:r w:rsidRPr="008B5FEC">
        <w:rPr>
          <w:szCs w:val="22"/>
          <w:lang w:val="el-GR"/>
        </w:rPr>
        <w:t>Ο προσφέρων</w:t>
      </w:r>
    </w:p>
    <w:p w:rsidR="0017780B" w:rsidRDefault="0017780B" w:rsidP="0017780B">
      <w:pPr>
        <w:pStyle w:val="af0"/>
        <w:spacing w:after="0"/>
        <w:ind w:right="30"/>
        <w:jc w:val="center"/>
        <w:rPr>
          <w:szCs w:val="22"/>
          <w:lang w:val="el-GR"/>
        </w:rPr>
      </w:pPr>
    </w:p>
    <w:p w:rsidR="0017780B" w:rsidRDefault="0017780B" w:rsidP="0017780B">
      <w:pPr>
        <w:pStyle w:val="af0"/>
        <w:spacing w:after="0"/>
        <w:ind w:right="30"/>
        <w:jc w:val="center"/>
        <w:rPr>
          <w:szCs w:val="22"/>
          <w:lang w:val="el-GR"/>
        </w:rPr>
      </w:pPr>
    </w:p>
    <w:p w:rsidR="0017780B" w:rsidRPr="008B5FEC" w:rsidRDefault="0017780B" w:rsidP="0017780B">
      <w:pPr>
        <w:pStyle w:val="af0"/>
        <w:spacing w:after="0"/>
        <w:ind w:right="30"/>
        <w:jc w:val="center"/>
        <w:rPr>
          <w:szCs w:val="22"/>
          <w:lang w:val="el-GR"/>
        </w:rPr>
      </w:pPr>
      <w:r w:rsidRPr="008B5FEC">
        <w:rPr>
          <w:szCs w:val="22"/>
          <w:lang w:val="el-GR"/>
        </w:rPr>
        <w:t>(Υπογραφή &amp; σφραγίδα της εταιρείας)</w:t>
      </w:r>
    </w:p>
    <w:p w:rsidR="0017780B" w:rsidRPr="00FC0194" w:rsidRDefault="0017780B" w:rsidP="00FC0194">
      <w:pPr>
        <w:pStyle w:val="af0"/>
        <w:ind w:right="30"/>
        <w:jc w:val="center"/>
        <w:rPr>
          <w:szCs w:val="22"/>
          <w:lang w:val="el-GR"/>
        </w:rPr>
      </w:pPr>
      <w:r w:rsidRPr="008B5FEC">
        <w:rPr>
          <w:szCs w:val="22"/>
          <w:lang w:val="el-GR"/>
        </w:rPr>
        <w:t>(Ονοματεπώνυμο &amp; ιδιότητα στην εταιρεία)</w:t>
      </w:r>
    </w:p>
    <w:p w:rsidR="00DB67D7" w:rsidRPr="00DB67D7" w:rsidRDefault="00DB67D7" w:rsidP="00DB67D7">
      <w:pPr>
        <w:pStyle w:val="af0"/>
        <w:ind w:right="30"/>
        <w:jc w:val="center"/>
        <w:rPr>
          <w:szCs w:val="22"/>
          <w:lang w:val="el-GR"/>
        </w:rPr>
        <w:sectPr w:rsidR="00DB67D7" w:rsidRPr="00DB67D7" w:rsidSect="001A7922">
          <w:type w:val="continuous"/>
          <w:pgSz w:w="11910" w:h="16840"/>
          <w:pgMar w:top="1440" w:right="1080" w:bottom="1440" w:left="1080" w:header="322" w:footer="805" w:gutter="0"/>
          <w:cols w:space="720"/>
        </w:sectPr>
      </w:pPr>
    </w:p>
    <w:p w:rsidR="0027078A" w:rsidRDefault="0027078A" w:rsidP="00DF5A8A">
      <w:pPr>
        <w:spacing w:after="0"/>
        <w:rPr>
          <w:lang w:val="el-GR"/>
        </w:rPr>
      </w:pPr>
      <w:bookmarkStart w:id="1" w:name="_GoBack"/>
      <w:bookmarkEnd w:id="1"/>
    </w:p>
    <w:sectPr w:rsidR="0027078A" w:rsidSect="000E2655">
      <w:headerReference w:type="default" r:id="rId12"/>
      <w:footerReference w:type="default" r:id="rId13"/>
      <w:headerReference w:type="first" r:id="rId14"/>
      <w:pgSz w:w="11906" w:h="16838"/>
      <w:pgMar w:top="696" w:right="1134" w:bottom="113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AD7" w:rsidRDefault="00581AD7">
      <w:pPr>
        <w:spacing w:after="0"/>
      </w:pPr>
      <w:r>
        <w:separator/>
      </w:r>
    </w:p>
  </w:endnote>
  <w:endnote w:type="continuationSeparator" w:id="0">
    <w:p w:rsidR="00581AD7" w:rsidRDefault="00581A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7F74AC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FC0194" w:rsidRPr="00FC0194">
      <w:rPr>
        <w:noProof/>
        <w:lang w:val="el-GR"/>
      </w:rPr>
      <w:t>2</w:t>
    </w:r>
    <w:r>
      <w:fldChar w:fldCharType="end"/>
    </w:r>
  </w:p>
  <w:p w:rsidR="007F74AC" w:rsidRDefault="007F74AC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7F74AC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FC0194" w:rsidRPr="00FC0194">
      <w:rPr>
        <w:noProof/>
        <w:lang w:val="el-GR"/>
      </w:rPr>
      <w:t>3</w:t>
    </w:r>
    <w:r>
      <w:fldChar w:fldCharType="end"/>
    </w:r>
  </w:p>
  <w:p w:rsidR="007F74AC" w:rsidRDefault="007F74AC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7F74AC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DB67D7" w:rsidRPr="00DB67D7">
      <w:rPr>
        <w:noProof/>
        <w:lang w:val="el-GR"/>
      </w:rPr>
      <w:t>26</w:t>
    </w:r>
    <w:r>
      <w:fldChar w:fldCharType="end"/>
    </w:r>
  </w:p>
  <w:p w:rsidR="007F74AC" w:rsidRDefault="007F74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AD7" w:rsidRDefault="00581AD7">
      <w:pPr>
        <w:spacing w:after="0"/>
      </w:pPr>
      <w:r>
        <w:separator/>
      </w:r>
    </w:p>
  </w:footnote>
  <w:footnote w:type="continuationSeparator" w:id="0">
    <w:p w:rsidR="00581AD7" w:rsidRDefault="00581A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C52CDC" w:rsidP="001A7922">
    <w:pPr>
      <w:pStyle w:val="af6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B60ACB" wp14:editId="7EC8F0CC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9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4AC" w:rsidRPr="00D11BB3" w:rsidRDefault="007F74AC" w:rsidP="001A7922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2" o:spid="_x0000_s1026" type="#_x0000_t202" style="position:absolute;left:0;text-align:left;margin-left:153pt;margin-top:46.5pt;width:257.7pt;height:43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" filled="f" stroked="f">
              <v:textbox inset="0,0,0,0">
                <w:txbxContent>
                  <w:p w:rsidR="007F74AC" w:rsidRPr="00D11BB3" w:rsidRDefault="007F74AC" w:rsidP="001A7922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w:drawing>
        <wp:inline distT="0" distB="0" distL="0" distR="0" wp14:anchorId="7DCAC741" wp14:editId="674B0046">
          <wp:extent cx="914400" cy="933450"/>
          <wp:effectExtent l="0" t="0" r="0" b="0"/>
          <wp:docPr id="5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rPr>
        <w:lang w:val="el-GR"/>
      </w:rPr>
      <w:t xml:space="preserve">         </w:t>
    </w:r>
    <w:r>
      <w:rPr>
        <w:noProof/>
        <w:lang w:val="el-GR" w:eastAsia="el-GR"/>
      </w:rPr>
      <w:drawing>
        <wp:inline distT="0" distB="0" distL="0" distR="0" wp14:anchorId="43565A6A" wp14:editId="62D77E4E">
          <wp:extent cx="1447800" cy="866775"/>
          <wp:effectExtent l="0" t="0" r="0" b="9525"/>
          <wp:docPr id="6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7F74AC" w:rsidP="001A7922">
    <w:pPr>
      <w:pStyle w:val="af6"/>
      <w:ind w:left="-284" w:right="-427"/>
    </w:pPr>
    <w:r>
      <w:tab/>
    </w:r>
    <w:r w:rsidR="00C52CDC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0156276" wp14:editId="4F6F0077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4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4AC" w:rsidRPr="00D11BB3" w:rsidRDefault="007F74AC" w:rsidP="001A7922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53pt;margin-top:46.5pt;width:257.7pt;height:43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" filled="f" stroked="f">
              <v:textbox inset="0,0,0,0">
                <w:txbxContent>
                  <w:p w:rsidR="007F74AC" w:rsidRPr="00D11BB3" w:rsidRDefault="007F74AC" w:rsidP="001A7922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2CDC">
      <w:rPr>
        <w:noProof/>
        <w:lang w:val="el-GR" w:eastAsia="el-GR"/>
      </w:rPr>
      <w:drawing>
        <wp:inline distT="0" distB="0" distL="0" distR="0" wp14:anchorId="7071A687" wp14:editId="530E7397">
          <wp:extent cx="914400" cy="933450"/>
          <wp:effectExtent l="0" t="0" r="0" b="0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lang w:val="el-GR"/>
      </w:rPr>
      <w:t xml:space="preserve">         </w:t>
    </w:r>
    <w:r w:rsidR="00C52CDC">
      <w:rPr>
        <w:noProof/>
        <w:lang w:val="el-GR" w:eastAsia="el-GR"/>
      </w:rPr>
      <w:drawing>
        <wp:inline distT="0" distB="0" distL="0" distR="0" wp14:anchorId="6C754D15" wp14:editId="6B1B07AD">
          <wp:extent cx="1447800" cy="866775"/>
          <wp:effectExtent l="0" t="0" r="0" b="9525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C52CDC" w:rsidP="00CA0FC6"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2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4AC" w:rsidRPr="00D11BB3" w:rsidRDefault="007F74AC" w:rsidP="00031791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53pt;margin-top:46.5pt;width:257.7pt;height:43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" filled="f" stroked="f">
              <v:textbox inset="0,0,0,0">
                <w:txbxContent>
                  <w:p w:rsidR="007F74AC" w:rsidRPr="00D11BB3" w:rsidRDefault="007F74AC" w:rsidP="00031791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12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rPr>
        <w:lang w:val="el-GR"/>
      </w:rPr>
      <w:t xml:space="preserve">       </w:t>
    </w:r>
    <w:r w:rsidR="007F74AC">
      <w:rPr>
        <w:lang w:val="el-GR"/>
      </w:rPr>
      <w:tab/>
      <w:t xml:space="preserve">  </w:t>
    </w:r>
    <w:r>
      <w:rPr>
        <w:noProof/>
        <w:lang w:val="el-GR" w:eastAsia="el-GR"/>
      </w:rPr>
      <w:drawing>
        <wp:inline distT="0" distB="0" distL="0" distR="0">
          <wp:extent cx="1447800" cy="866775"/>
          <wp:effectExtent l="0" t="0" r="0" b="9525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C52CDC" w:rsidP="00031791">
    <w:pPr>
      <w:pStyle w:val="af6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1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4AC" w:rsidRPr="00D11BB3" w:rsidRDefault="007F74AC" w:rsidP="00031791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53pt;margin-top:46.5pt;width:257.7pt;height:43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" filled="f" stroked="f">
              <v:textbox inset="0,0,0,0">
                <w:txbxContent>
                  <w:p w:rsidR="007F74AC" w:rsidRPr="00D11BB3" w:rsidRDefault="007F74AC" w:rsidP="00031791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rPr>
        <w:lang w:val="el-GR"/>
      </w:rPr>
      <w:t xml:space="preserve">         </w:t>
    </w:r>
    <w:r>
      <w:rPr>
        <w:noProof/>
        <w:lang w:val="el-GR" w:eastAsia="el-GR"/>
      </w:rPr>
      <w:drawing>
        <wp:inline distT="0" distB="0" distL="0" distR="0">
          <wp:extent cx="1447800" cy="866775"/>
          <wp:effectExtent l="0" t="0" r="0" b="9525"/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>
    <w:nsid w:val="0222116A"/>
    <w:multiLevelType w:val="hybridMultilevel"/>
    <w:tmpl w:val="656A19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2AB0349"/>
    <w:multiLevelType w:val="hybridMultilevel"/>
    <w:tmpl w:val="5AE224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C26915"/>
    <w:multiLevelType w:val="hybridMultilevel"/>
    <w:tmpl w:val="55421C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AB6B89"/>
    <w:multiLevelType w:val="hybridMultilevel"/>
    <w:tmpl w:val="6A9C4126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116660"/>
    <w:multiLevelType w:val="multilevel"/>
    <w:tmpl w:val="9C34F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5313AF"/>
    <w:multiLevelType w:val="hybridMultilevel"/>
    <w:tmpl w:val="A522A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DB4B3F"/>
    <w:multiLevelType w:val="hybridMultilevel"/>
    <w:tmpl w:val="920E94F0"/>
    <w:lvl w:ilvl="0" w:tplc="273211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36A2B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A6D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8D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C6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A6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EB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ED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C4C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6E33F4"/>
    <w:multiLevelType w:val="hybridMultilevel"/>
    <w:tmpl w:val="A926CA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C204DF"/>
    <w:multiLevelType w:val="hybridMultilevel"/>
    <w:tmpl w:val="FF0A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DB7740"/>
    <w:multiLevelType w:val="hybridMultilevel"/>
    <w:tmpl w:val="28C43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4A7263"/>
    <w:multiLevelType w:val="hybridMultilevel"/>
    <w:tmpl w:val="1C42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140AE6"/>
    <w:multiLevelType w:val="hybridMultilevel"/>
    <w:tmpl w:val="4EC8B04E"/>
    <w:lvl w:ilvl="0" w:tplc="0EA4060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6114FF"/>
    <w:multiLevelType w:val="hybridMultilevel"/>
    <w:tmpl w:val="533C8CCE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3404D31"/>
    <w:multiLevelType w:val="hybridMultilevel"/>
    <w:tmpl w:val="35E04030"/>
    <w:lvl w:ilvl="0" w:tplc="8D929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C1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10E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490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80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146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A7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AD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2AC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263656"/>
    <w:multiLevelType w:val="hybridMultilevel"/>
    <w:tmpl w:val="8C344272"/>
    <w:lvl w:ilvl="0" w:tplc="3E8E2C58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A8F2D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4C2C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CD9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81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C09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42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C5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2C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F86C9F"/>
    <w:multiLevelType w:val="hybridMultilevel"/>
    <w:tmpl w:val="AC5E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566134"/>
    <w:multiLevelType w:val="hybridMultilevel"/>
    <w:tmpl w:val="8926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EC0603"/>
    <w:multiLevelType w:val="hybridMultilevel"/>
    <w:tmpl w:val="C8304F80"/>
    <w:lvl w:ilvl="0" w:tplc="D1041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30522D"/>
    <w:multiLevelType w:val="hybridMultilevel"/>
    <w:tmpl w:val="85E4FEA8"/>
    <w:lvl w:ilvl="0" w:tplc="D1041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0F4BD0"/>
    <w:multiLevelType w:val="hybridMultilevel"/>
    <w:tmpl w:val="73143E52"/>
    <w:lvl w:ilvl="0" w:tplc="D1041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BF3DC7"/>
    <w:multiLevelType w:val="hybridMultilevel"/>
    <w:tmpl w:val="753E28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843D03"/>
    <w:multiLevelType w:val="hybridMultilevel"/>
    <w:tmpl w:val="AAE6C3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417FA"/>
    <w:multiLevelType w:val="hybridMultilevel"/>
    <w:tmpl w:val="EE386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B7617"/>
    <w:multiLevelType w:val="hybridMultilevel"/>
    <w:tmpl w:val="B68EEDEC"/>
    <w:lvl w:ilvl="0" w:tplc="64C0AEA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622D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C4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C6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A9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FA7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C3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C5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E40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4"/>
  </w:num>
  <w:num w:numId="12">
    <w:abstractNumId w:val="17"/>
  </w:num>
  <w:num w:numId="13">
    <w:abstractNumId w:val="10"/>
  </w:num>
  <w:num w:numId="14">
    <w:abstractNumId w:val="34"/>
  </w:num>
  <w:num w:numId="15">
    <w:abstractNumId w:val="25"/>
  </w:num>
  <w:num w:numId="16">
    <w:abstractNumId w:val="15"/>
  </w:num>
  <w:num w:numId="17">
    <w:abstractNumId w:val="32"/>
  </w:num>
  <w:num w:numId="18">
    <w:abstractNumId w:val="12"/>
  </w:num>
  <w:num w:numId="19">
    <w:abstractNumId w:val="18"/>
  </w:num>
  <w:num w:numId="20">
    <w:abstractNumId w:val="31"/>
  </w:num>
  <w:num w:numId="21">
    <w:abstractNumId w:val="28"/>
  </w:num>
  <w:num w:numId="22">
    <w:abstractNumId w:val="30"/>
  </w:num>
  <w:num w:numId="23">
    <w:abstractNumId w:val="22"/>
  </w:num>
  <w:num w:numId="24">
    <w:abstractNumId w:val="21"/>
  </w:num>
  <w:num w:numId="25">
    <w:abstractNumId w:val="26"/>
  </w:num>
  <w:num w:numId="26">
    <w:abstractNumId w:val="27"/>
  </w:num>
  <w:num w:numId="27">
    <w:abstractNumId w:val="19"/>
  </w:num>
  <w:num w:numId="28">
    <w:abstractNumId w:val="29"/>
  </w:num>
  <w:num w:numId="29">
    <w:abstractNumId w:val="20"/>
  </w:num>
  <w:num w:numId="30">
    <w:abstractNumId w:val="33"/>
  </w:num>
  <w:num w:numId="31">
    <w:abstractNumId w:val="13"/>
  </w:num>
  <w:num w:numId="32">
    <w:abstractNumId w:val="11"/>
  </w:num>
  <w:num w:numId="33">
    <w:abstractNumId w:val="16"/>
  </w:num>
  <w:num w:numId="34">
    <w:abstractNumId w:val="1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F3"/>
    <w:rsid w:val="00000058"/>
    <w:rsid w:val="000020FF"/>
    <w:rsid w:val="00002655"/>
    <w:rsid w:val="00004713"/>
    <w:rsid w:val="0000509F"/>
    <w:rsid w:val="000055AC"/>
    <w:rsid w:val="00007189"/>
    <w:rsid w:val="00010D48"/>
    <w:rsid w:val="00012A64"/>
    <w:rsid w:val="000158C7"/>
    <w:rsid w:val="00020B6A"/>
    <w:rsid w:val="00022C43"/>
    <w:rsid w:val="0002320C"/>
    <w:rsid w:val="00025794"/>
    <w:rsid w:val="00026952"/>
    <w:rsid w:val="00026E2E"/>
    <w:rsid w:val="00031791"/>
    <w:rsid w:val="00032487"/>
    <w:rsid w:val="00032A33"/>
    <w:rsid w:val="00032BAF"/>
    <w:rsid w:val="000358F8"/>
    <w:rsid w:val="00035D35"/>
    <w:rsid w:val="00035E7B"/>
    <w:rsid w:val="00036EEA"/>
    <w:rsid w:val="00037A81"/>
    <w:rsid w:val="00043016"/>
    <w:rsid w:val="00043D71"/>
    <w:rsid w:val="00044963"/>
    <w:rsid w:val="00050DED"/>
    <w:rsid w:val="000521DC"/>
    <w:rsid w:val="000554AB"/>
    <w:rsid w:val="0005714E"/>
    <w:rsid w:val="00060353"/>
    <w:rsid w:val="00061E42"/>
    <w:rsid w:val="0006357D"/>
    <w:rsid w:val="00064648"/>
    <w:rsid w:val="0006560B"/>
    <w:rsid w:val="00067A8E"/>
    <w:rsid w:val="00074749"/>
    <w:rsid w:val="00075146"/>
    <w:rsid w:val="00075F15"/>
    <w:rsid w:val="00076C9E"/>
    <w:rsid w:val="00077590"/>
    <w:rsid w:val="000827CF"/>
    <w:rsid w:val="00084105"/>
    <w:rsid w:val="00086510"/>
    <w:rsid w:val="0009690F"/>
    <w:rsid w:val="000A0BE5"/>
    <w:rsid w:val="000A0FD7"/>
    <w:rsid w:val="000A1F0B"/>
    <w:rsid w:val="000A223D"/>
    <w:rsid w:val="000A5611"/>
    <w:rsid w:val="000B09CB"/>
    <w:rsid w:val="000B1EE7"/>
    <w:rsid w:val="000B44AC"/>
    <w:rsid w:val="000B4E51"/>
    <w:rsid w:val="000B5954"/>
    <w:rsid w:val="000B5BD8"/>
    <w:rsid w:val="000C1061"/>
    <w:rsid w:val="000C2AF4"/>
    <w:rsid w:val="000C2D2C"/>
    <w:rsid w:val="000C4284"/>
    <w:rsid w:val="000C7130"/>
    <w:rsid w:val="000C76F3"/>
    <w:rsid w:val="000C7EE7"/>
    <w:rsid w:val="000D0161"/>
    <w:rsid w:val="000D1E44"/>
    <w:rsid w:val="000D319F"/>
    <w:rsid w:val="000D3FE7"/>
    <w:rsid w:val="000D5422"/>
    <w:rsid w:val="000E2655"/>
    <w:rsid w:val="000E2BAE"/>
    <w:rsid w:val="000E3C26"/>
    <w:rsid w:val="000E4337"/>
    <w:rsid w:val="000E636F"/>
    <w:rsid w:val="000E6DFB"/>
    <w:rsid w:val="000F6DF0"/>
    <w:rsid w:val="000F7979"/>
    <w:rsid w:val="001007F1"/>
    <w:rsid w:val="001009AF"/>
    <w:rsid w:val="00100F08"/>
    <w:rsid w:val="001017C9"/>
    <w:rsid w:val="0010336A"/>
    <w:rsid w:val="001036EA"/>
    <w:rsid w:val="001040D9"/>
    <w:rsid w:val="001049C2"/>
    <w:rsid w:val="00105314"/>
    <w:rsid w:val="001066DF"/>
    <w:rsid w:val="00107500"/>
    <w:rsid w:val="001101C6"/>
    <w:rsid w:val="00110309"/>
    <w:rsid w:val="00110843"/>
    <w:rsid w:val="00111E0D"/>
    <w:rsid w:val="00115DA2"/>
    <w:rsid w:val="00116327"/>
    <w:rsid w:val="00116CBA"/>
    <w:rsid w:val="00117891"/>
    <w:rsid w:val="00120554"/>
    <w:rsid w:val="001217F6"/>
    <w:rsid w:val="00121C45"/>
    <w:rsid w:val="00122C70"/>
    <w:rsid w:val="00125AA1"/>
    <w:rsid w:val="00126639"/>
    <w:rsid w:val="00127AAD"/>
    <w:rsid w:val="0013171D"/>
    <w:rsid w:val="001365BB"/>
    <w:rsid w:val="0014092D"/>
    <w:rsid w:val="00142140"/>
    <w:rsid w:val="0014575C"/>
    <w:rsid w:val="00145FF4"/>
    <w:rsid w:val="001468B2"/>
    <w:rsid w:val="001468D7"/>
    <w:rsid w:val="00150871"/>
    <w:rsid w:val="00160307"/>
    <w:rsid w:val="00166934"/>
    <w:rsid w:val="001713F6"/>
    <w:rsid w:val="00171EB5"/>
    <w:rsid w:val="00173592"/>
    <w:rsid w:val="00175691"/>
    <w:rsid w:val="00176834"/>
    <w:rsid w:val="00176884"/>
    <w:rsid w:val="0017780B"/>
    <w:rsid w:val="00177D6E"/>
    <w:rsid w:val="00180413"/>
    <w:rsid w:val="0018088B"/>
    <w:rsid w:val="001814C8"/>
    <w:rsid w:val="00181828"/>
    <w:rsid w:val="00182B9A"/>
    <w:rsid w:val="00184870"/>
    <w:rsid w:val="00185745"/>
    <w:rsid w:val="00187B36"/>
    <w:rsid w:val="00190835"/>
    <w:rsid w:val="00190F3E"/>
    <w:rsid w:val="00193450"/>
    <w:rsid w:val="0019364C"/>
    <w:rsid w:val="001938C9"/>
    <w:rsid w:val="00193C14"/>
    <w:rsid w:val="00194EFC"/>
    <w:rsid w:val="0019542D"/>
    <w:rsid w:val="001955AB"/>
    <w:rsid w:val="00196A81"/>
    <w:rsid w:val="001A410F"/>
    <w:rsid w:val="001A47A4"/>
    <w:rsid w:val="001A51A2"/>
    <w:rsid w:val="001A5387"/>
    <w:rsid w:val="001A71FA"/>
    <w:rsid w:val="001A7922"/>
    <w:rsid w:val="001B0656"/>
    <w:rsid w:val="001B2F8D"/>
    <w:rsid w:val="001B33F7"/>
    <w:rsid w:val="001B4079"/>
    <w:rsid w:val="001B52D1"/>
    <w:rsid w:val="001B6368"/>
    <w:rsid w:val="001B64FA"/>
    <w:rsid w:val="001B774D"/>
    <w:rsid w:val="001C0BBE"/>
    <w:rsid w:val="001C1814"/>
    <w:rsid w:val="001C2D22"/>
    <w:rsid w:val="001C4D31"/>
    <w:rsid w:val="001C5AD7"/>
    <w:rsid w:val="001C7875"/>
    <w:rsid w:val="001D2694"/>
    <w:rsid w:val="001D36F2"/>
    <w:rsid w:val="001D4558"/>
    <w:rsid w:val="001D54D9"/>
    <w:rsid w:val="001D6DD3"/>
    <w:rsid w:val="001D7864"/>
    <w:rsid w:val="001D7FD8"/>
    <w:rsid w:val="001E01BC"/>
    <w:rsid w:val="001E099D"/>
    <w:rsid w:val="001E2964"/>
    <w:rsid w:val="001E3217"/>
    <w:rsid w:val="001E32A7"/>
    <w:rsid w:val="001E63C2"/>
    <w:rsid w:val="001E6F85"/>
    <w:rsid w:val="001F006F"/>
    <w:rsid w:val="001F038C"/>
    <w:rsid w:val="001F0D69"/>
    <w:rsid w:val="001F1DCF"/>
    <w:rsid w:val="001F7E31"/>
    <w:rsid w:val="00202C6C"/>
    <w:rsid w:val="002041AF"/>
    <w:rsid w:val="00204C08"/>
    <w:rsid w:val="00204DA6"/>
    <w:rsid w:val="00206824"/>
    <w:rsid w:val="00207038"/>
    <w:rsid w:val="0020787C"/>
    <w:rsid w:val="0021250A"/>
    <w:rsid w:val="00212587"/>
    <w:rsid w:val="0021427E"/>
    <w:rsid w:val="00215ADE"/>
    <w:rsid w:val="00215FE0"/>
    <w:rsid w:val="00216ECA"/>
    <w:rsid w:val="00217F18"/>
    <w:rsid w:val="00220F27"/>
    <w:rsid w:val="00222045"/>
    <w:rsid w:val="0022276F"/>
    <w:rsid w:val="00222BE7"/>
    <w:rsid w:val="0022375B"/>
    <w:rsid w:val="00227FB3"/>
    <w:rsid w:val="00231189"/>
    <w:rsid w:val="002338D8"/>
    <w:rsid w:val="00234BD2"/>
    <w:rsid w:val="002353B1"/>
    <w:rsid w:val="00235983"/>
    <w:rsid w:val="002404BF"/>
    <w:rsid w:val="0024202B"/>
    <w:rsid w:val="002432FE"/>
    <w:rsid w:val="00244DC3"/>
    <w:rsid w:val="00245426"/>
    <w:rsid w:val="00245B54"/>
    <w:rsid w:val="00246D2E"/>
    <w:rsid w:val="00247AA2"/>
    <w:rsid w:val="0025162D"/>
    <w:rsid w:val="002523EF"/>
    <w:rsid w:val="002552D8"/>
    <w:rsid w:val="002647D4"/>
    <w:rsid w:val="0026685E"/>
    <w:rsid w:val="00266D9E"/>
    <w:rsid w:val="0027078A"/>
    <w:rsid w:val="00270D2C"/>
    <w:rsid w:val="00273098"/>
    <w:rsid w:val="002758D4"/>
    <w:rsid w:val="00275BDE"/>
    <w:rsid w:val="00276800"/>
    <w:rsid w:val="00276EDA"/>
    <w:rsid w:val="00277976"/>
    <w:rsid w:val="002779F0"/>
    <w:rsid w:val="00280A54"/>
    <w:rsid w:val="002817F5"/>
    <w:rsid w:val="00284640"/>
    <w:rsid w:val="002858B2"/>
    <w:rsid w:val="00286137"/>
    <w:rsid w:val="002861C0"/>
    <w:rsid w:val="00286BFF"/>
    <w:rsid w:val="00287116"/>
    <w:rsid w:val="00287276"/>
    <w:rsid w:val="0029126A"/>
    <w:rsid w:val="002913F6"/>
    <w:rsid w:val="00292883"/>
    <w:rsid w:val="00292B67"/>
    <w:rsid w:val="0029307B"/>
    <w:rsid w:val="002973BD"/>
    <w:rsid w:val="002A0571"/>
    <w:rsid w:val="002A18B2"/>
    <w:rsid w:val="002A2596"/>
    <w:rsid w:val="002A2D27"/>
    <w:rsid w:val="002A3AAC"/>
    <w:rsid w:val="002A5593"/>
    <w:rsid w:val="002B20BB"/>
    <w:rsid w:val="002B2D40"/>
    <w:rsid w:val="002B30B7"/>
    <w:rsid w:val="002B3983"/>
    <w:rsid w:val="002B4D9C"/>
    <w:rsid w:val="002B7965"/>
    <w:rsid w:val="002C0F60"/>
    <w:rsid w:val="002C1B44"/>
    <w:rsid w:val="002C423E"/>
    <w:rsid w:val="002C6819"/>
    <w:rsid w:val="002D03C5"/>
    <w:rsid w:val="002D213E"/>
    <w:rsid w:val="002D24B2"/>
    <w:rsid w:val="002D2512"/>
    <w:rsid w:val="002D3446"/>
    <w:rsid w:val="002D3B29"/>
    <w:rsid w:val="002D3C14"/>
    <w:rsid w:val="002D6343"/>
    <w:rsid w:val="002D7A51"/>
    <w:rsid w:val="002E038C"/>
    <w:rsid w:val="002E05CD"/>
    <w:rsid w:val="002E129A"/>
    <w:rsid w:val="002E1400"/>
    <w:rsid w:val="002E1623"/>
    <w:rsid w:val="002E2419"/>
    <w:rsid w:val="002E5640"/>
    <w:rsid w:val="002E5F94"/>
    <w:rsid w:val="002E691E"/>
    <w:rsid w:val="002E6CB5"/>
    <w:rsid w:val="002E7174"/>
    <w:rsid w:val="002F1F48"/>
    <w:rsid w:val="002F2403"/>
    <w:rsid w:val="002F5ED7"/>
    <w:rsid w:val="002F7219"/>
    <w:rsid w:val="00301052"/>
    <w:rsid w:val="00303AE1"/>
    <w:rsid w:val="00305EAC"/>
    <w:rsid w:val="0030663B"/>
    <w:rsid w:val="00306657"/>
    <w:rsid w:val="00306AF8"/>
    <w:rsid w:val="00307AF2"/>
    <w:rsid w:val="00310942"/>
    <w:rsid w:val="00312742"/>
    <w:rsid w:val="00313E63"/>
    <w:rsid w:val="00316041"/>
    <w:rsid w:val="00316C81"/>
    <w:rsid w:val="0031785B"/>
    <w:rsid w:val="00320084"/>
    <w:rsid w:val="00321EA9"/>
    <w:rsid w:val="00322998"/>
    <w:rsid w:val="00322DCB"/>
    <w:rsid w:val="0032639F"/>
    <w:rsid w:val="00326E87"/>
    <w:rsid w:val="0033094B"/>
    <w:rsid w:val="00332BD3"/>
    <w:rsid w:val="003356EB"/>
    <w:rsid w:val="0033581F"/>
    <w:rsid w:val="003363E5"/>
    <w:rsid w:val="00337E60"/>
    <w:rsid w:val="00341043"/>
    <w:rsid w:val="0034108A"/>
    <w:rsid w:val="0034124D"/>
    <w:rsid w:val="00342556"/>
    <w:rsid w:val="00345415"/>
    <w:rsid w:val="003458B7"/>
    <w:rsid w:val="0034590B"/>
    <w:rsid w:val="00346054"/>
    <w:rsid w:val="00346C39"/>
    <w:rsid w:val="003476B5"/>
    <w:rsid w:val="00353578"/>
    <w:rsid w:val="00354665"/>
    <w:rsid w:val="00355202"/>
    <w:rsid w:val="00355437"/>
    <w:rsid w:val="00355C21"/>
    <w:rsid w:val="0036256B"/>
    <w:rsid w:val="003643C7"/>
    <w:rsid w:val="0037093A"/>
    <w:rsid w:val="00371471"/>
    <w:rsid w:val="00371885"/>
    <w:rsid w:val="00373A3E"/>
    <w:rsid w:val="003744C0"/>
    <w:rsid w:val="00374B84"/>
    <w:rsid w:val="003824C0"/>
    <w:rsid w:val="003839C4"/>
    <w:rsid w:val="00387E04"/>
    <w:rsid w:val="00396660"/>
    <w:rsid w:val="00397EC9"/>
    <w:rsid w:val="003A059B"/>
    <w:rsid w:val="003A350D"/>
    <w:rsid w:val="003A481D"/>
    <w:rsid w:val="003A6068"/>
    <w:rsid w:val="003A6636"/>
    <w:rsid w:val="003A79A7"/>
    <w:rsid w:val="003A7D22"/>
    <w:rsid w:val="003B030A"/>
    <w:rsid w:val="003B066B"/>
    <w:rsid w:val="003B5E78"/>
    <w:rsid w:val="003B7077"/>
    <w:rsid w:val="003C04D2"/>
    <w:rsid w:val="003C1D06"/>
    <w:rsid w:val="003C275B"/>
    <w:rsid w:val="003C3830"/>
    <w:rsid w:val="003C4424"/>
    <w:rsid w:val="003C454A"/>
    <w:rsid w:val="003C5BC8"/>
    <w:rsid w:val="003C7F9E"/>
    <w:rsid w:val="003D1E0A"/>
    <w:rsid w:val="003D62F0"/>
    <w:rsid w:val="003D7490"/>
    <w:rsid w:val="003D7F2A"/>
    <w:rsid w:val="003E0898"/>
    <w:rsid w:val="003E137B"/>
    <w:rsid w:val="003E2259"/>
    <w:rsid w:val="003E39BE"/>
    <w:rsid w:val="003F2068"/>
    <w:rsid w:val="003F3E0D"/>
    <w:rsid w:val="003F48A0"/>
    <w:rsid w:val="003F571F"/>
    <w:rsid w:val="003F5A23"/>
    <w:rsid w:val="003F5FBA"/>
    <w:rsid w:val="003F7720"/>
    <w:rsid w:val="003F7CA8"/>
    <w:rsid w:val="0040018E"/>
    <w:rsid w:val="00401F4D"/>
    <w:rsid w:val="00405D54"/>
    <w:rsid w:val="00406754"/>
    <w:rsid w:val="004072A5"/>
    <w:rsid w:val="0040788B"/>
    <w:rsid w:val="004105C9"/>
    <w:rsid w:val="00413927"/>
    <w:rsid w:val="004139EB"/>
    <w:rsid w:val="004140EF"/>
    <w:rsid w:val="0041460D"/>
    <w:rsid w:val="004146E0"/>
    <w:rsid w:val="0041478C"/>
    <w:rsid w:val="004165DD"/>
    <w:rsid w:val="00416EF3"/>
    <w:rsid w:val="00420634"/>
    <w:rsid w:val="00424962"/>
    <w:rsid w:val="00424D1B"/>
    <w:rsid w:val="00425EE2"/>
    <w:rsid w:val="0042668D"/>
    <w:rsid w:val="0042792F"/>
    <w:rsid w:val="00430D31"/>
    <w:rsid w:val="00431FAC"/>
    <w:rsid w:val="004323AD"/>
    <w:rsid w:val="00432641"/>
    <w:rsid w:val="00433D89"/>
    <w:rsid w:val="00434390"/>
    <w:rsid w:val="004344C2"/>
    <w:rsid w:val="00435179"/>
    <w:rsid w:val="00436F2C"/>
    <w:rsid w:val="00441473"/>
    <w:rsid w:val="00441C72"/>
    <w:rsid w:val="00442880"/>
    <w:rsid w:val="00443EDF"/>
    <w:rsid w:val="00444289"/>
    <w:rsid w:val="0044542B"/>
    <w:rsid w:val="00450129"/>
    <w:rsid w:val="00451E84"/>
    <w:rsid w:val="00454E15"/>
    <w:rsid w:val="00461AC9"/>
    <w:rsid w:val="004622E3"/>
    <w:rsid w:val="004646D1"/>
    <w:rsid w:val="0046638C"/>
    <w:rsid w:val="00466451"/>
    <w:rsid w:val="00475644"/>
    <w:rsid w:val="004759D3"/>
    <w:rsid w:val="00477D2D"/>
    <w:rsid w:val="004810B2"/>
    <w:rsid w:val="00485235"/>
    <w:rsid w:val="00485C34"/>
    <w:rsid w:val="00487C6E"/>
    <w:rsid w:val="00490EDB"/>
    <w:rsid w:val="00491D1B"/>
    <w:rsid w:val="0049210A"/>
    <w:rsid w:val="00493234"/>
    <w:rsid w:val="00494393"/>
    <w:rsid w:val="0049623E"/>
    <w:rsid w:val="004A4D41"/>
    <w:rsid w:val="004A5EF3"/>
    <w:rsid w:val="004B2675"/>
    <w:rsid w:val="004B2C85"/>
    <w:rsid w:val="004B380B"/>
    <w:rsid w:val="004B45D5"/>
    <w:rsid w:val="004B4678"/>
    <w:rsid w:val="004B5330"/>
    <w:rsid w:val="004B6900"/>
    <w:rsid w:val="004C464F"/>
    <w:rsid w:val="004C4E2D"/>
    <w:rsid w:val="004C570B"/>
    <w:rsid w:val="004C63DB"/>
    <w:rsid w:val="004C6B0C"/>
    <w:rsid w:val="004D0454"/>
    <w:rsid w:val="004D0C34"/>
    <w:rsid w:val="004D1467"/>
    <w:rsid w:val="004D38BF"/>
    <w:rsid w:val="004D4D81"/>
    <w:rsid w:val="004D6401"/>
    <w:rsid w:val="004E06A5"/>
    <w:rsid w:val="004E0C91"/>
    <w:rsid w:val="004E2F4C"/>
    <w:rsid w:val="004E4655"/>
    <w:rsid w:val="004E4EFA"/>
    <w:rsid w:val="004E592B"/>
    <w:rsid w:val="004F14EF"/>
    <w:rsid w:val="004F2E5B"/>
    <w:rsid w:val="004F469B"/>
    <w:rsid w:val="004F5118"/>
    <w:rsid w:val="004F5AE9"/>
    <w:rsid w:val="004F6ED8"/>
    <w:rsid w:val="004F7E51"/>
    <w:rsid w:val="004F7F7D"/>
    <w:rsid w:val="00500ABD"/>
    <w:rsid w:val="00500ECF"/>
    <w:rsid w:val="00501601"/>
    <w:rsid w:val="00502444"/>
    <w:rsid w:val="00505CFE"/>
    <w:rsid w:val="00506916"/>
    <w:rsid w:val="00511FF6"/>
    <w:rsid w:val="00512563"/>
    <w:rsid w:val="00512CD3"/>
    <w:rsid w:val="00513605"/>
    <w:rsid w:val="00514C3F"/>
    <w:rsid w:val="005154AE"/>
    <w:rsid w:val="00516126"/>
    <w:rsid w:val="00517AAD"/>
    <w:rsid w:val="005202BE"/>
    <w:rsid w:val="00521663"/>
    <w:rsid w:val="0052232F"/>
    <w:rsid w:val="00522864"/>
    <w:rsid w:val="0052359E"/>
    <w:rsid w:val="00525275"/>
    <w:rsid w:val="00527153"/>
    <w:rsid w:val="005305AD"/>
    <w:rsid w:val="005306F0"/>
    <w:rsid w:val="0053093A"/>
    <w:rsid w:val="00531567"/>
    <w:rsid w:val="00531569"/>
    <w:rsid w:val="00531633"/>
    <w:rsid w:val="005341FD"/>
    <w:rsid w:val="005347BC"/>
    <w:rsid w:val="00535BED"/>
    <w:rsid w:val="005363CE"/>
    <w:rsid w:val="005369BE"/>
    <w:rsid w:val="0053738D"/>
    <w:rsid w:val="00537A13"/>
    <w:rsid w:val="005423F5"/>
    <w:rsid w:val="00551E7C"/>
    <w:rsid w:val="00553E3F"/>
    <w:rsid w:val="005557A1"/>
    <w:rsid w:val="00556060"/>
    <w:rsid w:val="005579F0"/>
    <w:rsid w:val="005609B2"/>
    <w:rsid w:val="00563AE7"/>
    <w:rsid w:val="00563E8E"/>
    <w:rsid w:val="005740A6"/>
    <w:rsid w:val="0057576E"/>
    <w:rsid w:val="005776FE"/>
    <w:rsid w:val="00581874"/>
    <w:rsid w:val="00581AD7"/>
    <w:rsid w:val="005840D3"/>
    <w:rsid w:val="00584115"/>
    <w:rsid w:val="00585EAB"/>
    <w:rsid w:val="005861D5"/>
    <w:rsid w:val="00586940"/>
    <w:rsid w:val="005911A8"/>
    <w:rsid w:val="00591B46"/>
    <w:rsid w:val="005921E4"/>
    <w:rsid w:val="0059313F"/>
    <w:rsid w:val="00595F69"/>
    <w:rsid w:val="00597F5F"/>
    <w:rsid w:val="005A00D1"/>
    <w:rsid w:val="005A05A5"/>
    <w:rsid w:val="005A0EC7"/>
    <w:rsid w:val="005A3269"/>
    <w:rsid w:val="005A460A"/>
    <w:rsid w:val="005B05C0"/>
    <w:rsid w:val="005B088F"/>
    <w:rsid w:val="005B1AD8"/>
    <w:rsid w:val="005B2FD1"/>
    <w:rsid w:val="005B5CB1"/>
    <w:rsid w:val="005B69C5"/>
    <w:rsid w:val="005B7536"/>
    <w:rsid w:val="005B7A1D"/>
    <w:rsid w:val="005C0A49"/>
    <w:rsid w:val="005C1D77"/>
    <w:rsid w:val="005C29FF"/>
    <w:rsid w:val="005C2FD9"/>
    <w:rsid w:val="005C45A9"/>
    <w:rsid w:val="005C4E3E"/>
    <w:rsid w:val="005C6C78"/>
    <w:rsid w:val="005C6EC7"/>
    <w:rsid w:val="005C77A5"/>
    <w:rsid w:val="005C7A6E"/>
    <w:rsid w:val="005C7D5B"/>
    <w:rsid w:val="005D11ED"/>
    <w:rsid w:val="005D3003"/>
    <w:rsid w:val="005D591B"/>
    <w:rsid w:val="005D6E59"/>
    <w:rsid w:val="005D7699"/>
    <w:rsid w:val="005E085C"/>
    <w:rsid w:val="005E0E50"/>
    <w:rsid w:val="005E1C31"/>
    <w:rsid w:val="005E5496"/>
    <w:rsid w:val="005E5BB0"/>
    <w:rsid w:val="005F0A0D"/>
    <w:rsid w:val="005F18DC"/>
    <w:rsid w:val="005F390C"/>
    <w:rsid w:val="005F5366"/>
    <w:rsid w:val="005F7F71"/>
    <w:rsid w:val="006000A5"/>
    <w:rsid w:val="00604CE3"/>
    <w:rsid w:val="00606386"/>
    <w:rsid w:val="00606D9B"/>
    <w:rsid w:val="00607A7F"/>
    <w:rsid w:val="00610253"/>
    <w:rsid w:val="00611572"/>
    <w:rsid w:val="006154FE"/>
    <w:rsid w:val="0061600D"/>
    <w:rsid w:val="00620CD1"/>
    <w:rsid w:val="00623172"/>
    <w:rsid w:val="00624069"/>
    <w:rsid w:val="00625129"/>
    <w:rsid w:val="00625E70"/>
    <w:rsid w:val="00627ABF"/>
    <w:rsid w:val="0063173B"/>
    <w:rsid w:val="00631E49"/>
    <w:rsid w:val="00633777"/>
    <w:rsid w:val="006345B4"/>
    <w:rsid w:val="00635505"/>
    <w:rsid w:val="00637698"/>
    <w:rsid w:val="0063770B"/>
    <w:rsid w:val="006428CF"/>
    <w:rsid w:val="006430D7"/>
    <w:rsid w:val="0064320A"/>
    <w:rsid w:val="00643FB1"/>
    <w:rsid w:val="00644CF1"/>
    <w:rsid w:val="00646D8B"/>
    <w:rsid w:val="00647FA4"/>
    <w:rsid w:val="00650B3D"/>
    <w:rsid w:val="00651E49"/>
    <w:rsid w:val="0065239E"/>
    <w:rsid w:val="006547E8"/>
    <w:rsid w:val="00654ED3"/>
    <w:rsid w:val="00655132"/>
    <w:rsid w:val="006563D8"/>
    <w:rsid w:val="00657008"/>
    <w:rsid w:val="006602DC"/>
    <w:rsid w:val="0066039D"/>
    <w:rsid w:val="00661866"/>
    <w:rsid w:val="00663C7E"/>
    <w:rsid w:val="006645B2"/>
    <w:rsid w:val="00667A49"/>
    <w:rsid w:val="00671221"/>
    <w:rsid w:val="006721F1"/>
    <w:rsid w:val="006755A9"/>
    <w:rsid w:val="0068237E"/>
    <w:rsid w:val="00682546"/>
    <w:rsid w:val="0068646B"/>
    <w:rsid w:val="006931DA"/>
    <w:rsid w:val="00694A62"/>
    <w:rsid w:val="00694B24"/>
    <w:rsid w:val="00694E2E"/>
    <w:rsid w:val="006973D0"/>
    <w:rsid w:val="006A0AFE"/>
    <w:rsid w:val="006A34C5"/>
    <w:rsid w:val="006A3B66"/>
    <w:rsid w:val="006A4E16"/>
    <w:rsid w:val="006A4F24"/>
    <w:rsid w:val="006B28BA"/>
    <w:rsid w:val="006B2C94"/>
    <w:rsid w:val="006B30BF"/>
    <w:rsid w:val="006B3C5C"/>
    <w:rsid w:val="006B42E1"/>
    <w:rsid w:val="006B4E4A"/>
    <w:rsid w:val="006B6A69"/>
    <w:rsid w:val="006C034A"/>
    <w:rsid w:val="006C09A8"/>
    <w:rsid w:val="006C3AA9"/>
    <w:rsid w:val="006C3C50"/>
    <w:rsid w:val="006C601E"/>
    <w:rsid w:val="006C64EB"/>
    <w:rsid w:val="006C72C6"/>
    <w:rsid w:val="006D3484"/>
    <w:rsid w:val="006D6BE0"/>
    <w:rsid w:val="006D79CF"/>
    <w:rsid w:val="006E052D"/>
    <w:rsid w:val="006E0818"/>
    <w:rsid w:val="006E1A76"/>
    <w:rsid w:val="006E2700"/>
    <w:rsid w:val="006E529C"/>
    <w:rsid w:val="006F0E81"/>
    <w:rsid w:val="006F1240"/>
    <w:rsid w:val="006F2307"/>
    <w:rsid w:val="006F23A6"/>
    <w:rsid w:val="006F3190"/>
    <w:rsid w:val="006F5019"/>
    <w:rsid w:val="006F5660"/>
    <w:rsid w:val="006F6EE4"/>
    <w:rsid w:val="006F7866"/>
    <w:rsid w:val="006F79E0"/>
    <w:rsid w:val="006F7A05"/>
    <w:rsid w:val="006F7BE2"/>
    <w:rsid w:val="00700DD6"/>
    <w:rsid w:val="00700F38"/>
    <w:rsid w:val="00703036"/>
    <w:rsid w:val="007037EB"/>
    <w:rsid w:val="0070403F"/>
    <w:rsid w:val="00704E5C"/>
    <w:rsid w:val="00706A3F"/>
    <w:rsid w:val="007076CC"/>
    <w:rsid w:val="00712FB0"/>
    <w:rsid w:val="00715878"/>
    <w:rsid w:val="0071744A"/>
    <w:rsid w:val="007213D0"/>
    <w:rsid w:val="00722818"/>
    <w:rsid w:val="007242C2"/>
    <w:rsid w:val="007255BF"/>
    <w:rsid w:val="007268CD"/>
    <w:rsid w:val="0073009C"/>
    <w:rsid w:val="00732B5F"/>
    <w:rsid w:val="00733058"/>
    <w:rsid w:val="00733D63"/>
    <w:rsid w:val="007416DF"/>
    <w:rsid w:val="00744F87"/>
    <w:rsid w:val="007471B0"/>
    <w:rsid w:val="00747793"/>
    <w:rsid w:val="007515FD"/>
    <w:rsid w:val="007525C8"/>
    <w:rsid w:val="00752A6F"/>
    <w:rsid w:val="00756359"/>
    <w:rsid w:val="0075720B"/>
    <w:rsid w:val="00757958"/>
    <w:rsid w:val="00757C7A"/>
    <w:rsid w:val="00761AF0"/>
    <w:rsid w:val="00761B58"/>
    <w:rsid w:val="00765A21"/>
    <w:rsid w:val="00765B0E"/>
    <w:rsid w:val="00772B99"/>
    <w:rsid w:val="007761FA"/>
    <w:rsid w:val="00777529"/>
    <w:rsid w:val="00777D63"/>
    <w:rsid w:val="00777F4B"/>
    <w:rsid w:val="00787BD9"/>
    <w:rsid w:val="00790D05"/>
    <w:rsid w:val="007918B1"/>
    <w:rsid w:val="00796E25"/>
    <w:rsid w:val="00797E1B"/>
    <w:rsid w:val="00797EF2"/>
    <w:rsid w:val="007A08FD"/>
    <w:rsid w:val="007A18C7"/>
    <w:rsid w:val="007A6693"/>
    <w:rsid w:val="007A67C2"/>
    <w:rsid w:val="007B1E52"/>
    <w:rsid w:val="007B335B"/>
    <w:rsid w:val="007B3A65"/>
    <w:rsid w:val="007B43CE"/>
    <w:rsid w:val="007B4C30"/>
    <w:rsid w:val="007C052F"/>
    <w:rsid w:val="007C1146"/>
    <w:rsid w:val="007C1C9C"/>
    <w:rsid w:val="007C269B"/>
    <w:rsid w:val="007C4BFA"/>
    <w:rsid w:val="007C4C03"/>
    <w:rsid w:val="007C5487"/>
    <w:rsid w:val="007D0276"/>
    <w:rsid w:val="007D3853"/>
    <w:rsid w:val="007D407C"/>
    <w:rsid w:val="007D424A"/>
    <w:rsid w:val="007D6C77"/>
    <w:rsid w:val="007E41ED"/>
    <w:rsid w:val="007E4C71"/>
    <w:rsid w:val="007E602C"/>
    <w:rsid w:val="007F0576"/>
    <w:rsid w:val="007F44C0"/>
    <w:rsid w:val="007F4539"/>
    <w:rsid w:val="007F519F"/>
    <w:rsid w:val="007F65D6"/>
    <w:rsid w:val="007F74AC"/>
    <w:rsid w:val="007F79FE"/>
    <w:rsid w:val="00803D50"/>
    <w:rsid w:val="0080420F"/>
    <w:rsid w:val="00805D0C"/>
    <w:rsid w:val="008064C2"/>
    <w:rsid w:val="00810B75"/>
    <w:rsid w:val="00810C86"/>
    <w:rsid w:val="0081224C"/>
    <w:rsid w:val="00814531"/>
    <w:rsid w:val="008178FF"/>
    <w:rsid w:val="00817D5B"/>
    <w:rsid w:val="008204A7"/>
    <w:rsid w:val="0082250E"/>
    <w:rsid w:val="008226C9"/>
    <w:rsid w:val="00827575"/>
    <w:rsid w:val="0082798F"/>
    <w:rsid w:val="0083058A"/>
    <w:rsid w:val="008319CA"/>
    <w:rsid w:val="0083723B"/>
    <w:rsid w:val="00843D44"/>
    <w:rsid w:val="00845748"/>
    <w:rsid w:val="00845A73"/>
    <w:rsid w:val="00845CCE"/>
    <w:rsid w:val="0084751F"/>
    <w:rsid w:val="0085118C"/>
    <w:rsid w:val="008513DC"/>
    <w:rsid w:val="0085155E"/>
    <w:rsid w:val="00851610"/>
    <w:rsid w:val="00852202"/>
    <w:rsid w:val="00852BE0"/>
    <w:rsid w:val="008541E7"/>
    <w:rsid w:val="008550DC"/>
    <w:rsid w:val="00855534"/>
    <w:rsid w:val="00855979"/>
    <w:rsid w:val="00855C3E"/>
    <w:rsid w:val="008565FD"/>
    <w:rsid w:val="00856616"/>
    <w:rsid w:val="0085721C"/>
    <w:rsid w:val="008606B8"/>
    <w:rsid w:val="00861BF3"/>
    <w:rsid w:val="00862DDC"/>
    <w:rsid w:val="00864873"/>
    <w:rsid w:val="008649B6"/>
    <w:rsid w:val="00866AB0"/>
    <w:rsid w:val="008703EB"/>
    <w:rsid w:val="00872B88"/>
    <w:rsid w:val="00872D7E"/>
    <w:rsid w:val="00873A2A"/>
    <w:rsid w:val="00873F7A"/>
    <w:rsid w:val="008751C4"/>
    <w:rsid w:val="00881DF9"/>
    <w:rsid w:val="00882FD8"/>
    <w:rsid w:val="008862F0"/>
    <w:rsid w:val="0088788E"/>
    <w:rsid w:val="008915CA"/>
    <w:rsid w:val="00895955"/>
    <w:rsid w:val="008A0286"/>
    <w:rsid w:val="008A2283"/>
    <w:rsid w:val="008A2469"/>
    <w:rsid w:val="008A28FA"/>
    <w:rsid w:val="008A2DCA"/>
    <w:rsid w:val="008A31AC"/>
    <w:rsid w:val="008A3384"/>
    <w:rsid w:val="008A366B"/>
    <w:rsid w:val="008A447A"/>
    <w:rsid w:val="008B5A4D"/>
    <w:rsid w:val="008B71A5"/>
    <w:rsid w:val="008C1409"/>
    <w:rsid w:val="008C147A"/>
    <w:rsid w:val="008C2A37"/>
    <w:rsid w:val="008C48BC"/>
    <w:rsid w:val="008C6541"/>
    <w:rsid w:val="008C68C4"/>
    <w:rsid w:val="008D0CB6"/>
    <w:rsid w:val="008D19CB"/>
    <w:rsid w:val="008D1CED"/>
    <w:rsid w:val="008D2504"/>
    <w:rsid w:val="008D552A"/>
    <w:rsid w:val="008D6DD9"/>
    <w:rsid w:val="008D713A"/>
    <w:rsid w:val="008D7723"/>
    <w:rsid w:val="008E2265"/>
    <w:rsid w:val="008E586A"/>
    <w:rsid w:val="008E58E7"/>
    <w:rsid w:val="008E73BE"/>
    <w:rsid w:val="008F42B8"/>
    <w:rsid w:val="008F4484"/>
    <w:rsid w:val="008F4C2F"/>
    <w:rsid w:val="008F4DD1"/>
    <w:rsid w:val="008F4F29"/>
    <w:rsid w:val="0090111C"/>
    <w:rsid w:val="00906731"/>
    <w:rsid w:val="009070EA"/>
    <w:rsid w:val="009077DE"/>
    <w:rsid w:val="00910C75"/>
    <w:rsid w:val="00911940"/>
    <w:rsid w:val="009137A8"/>
    <w:rsid w:val="009143B3"/>
    <w:rsid w:val="00914E88"/>
    <w:rsid w:val="009175D3"/>
    <w:rsid w:val="009245AC"/>
    <w:rsid w:val="0092524D"/>
    <w:rsid w:val="00934E24"/>
    <w:rsid w:val="00937177"/>
    <w:rsid w:val="00937963"/>
    <w:rsid w:val="00941B55"/>
    <w:rsid w:val="00942E4C"/>
    <w:rsid w:val="009460DF"/>
    <w:rsid w:val="00946DF6"/>
    <w:rsid w:val="009512C0"/>
    <w:rsid w:val="00951F12"/>
    <w:rsid w:val="00952C79"/>
    <w:rsid w:val="00953432"/>
    <w:rsid w:val="009544F3"/>
    <w:rsid w:val="00954D57"/>
    <w:rsid w:val="0096205A"/>
    <w:rsid w:val="00963CB6"/>
    <w:rsid w:val="0096536D"/>
    <w:rsid w:val="00965AE8"/>
    <w:rsid w:val="00972793"/>
    <w:rsid w:val="009745E2"/>
    <w:rsid w:val="00976238"/>
    <w:rsid w:val="00976561"/>
    <w:rsid w:val="00976FE3"/>
    <w:rsid w:val="00977DA9"/>
    <w:rsid w:val="009802B9"/>
    <w:rsid w:val="00981DD9"/>
    <w:rsid w:val="00984518"/>
    <w:rsid w:val="00984B3A"/>
    <w:rsid w:val="009854C2"/>
    <w:rsid w:val="00986402"/>
    <w:rsid w:val="00987412"/>
    <w:rsid w:val="009879E5"/>
    <w:rsid w:val="00990788"/>
    <w:rsid w:val="009914AD"/>
    <w:rsid w:val="00994209"/>
    <w:rsid w:val="0099425F"/>
    <w:rsid w:val="009945DC"/>
    <w:rsid w:val="00994EC4"/>
    <w:rsid w:val="00995D83"/>
    <w:rsid w:val="00996A20"/>
    <w:rsid w:val="009974F0"/>
    <w:rsid w:val="009A3FF1"/>
    <w:rsid w:val="009A69A8"/>
    <w:rsid w:val="009B07C0"/>
    <w:rsid w:val="009B429E"/>
    <w:rsid w:val="009B45CA"/>
    <w:rsid w:val="009B7797"/>
    <w:rsid w:val="009B7ADD"/>
    <w:rsid w:val="009C0217"/>
    <w:rsid w:val="009C16C5"/>
    <w:rsid w:val="009C1D42"/>
    <w:rsid w:val="009C1E20"/>
    <w:rsid w:val="009C31D5"/>
    <w:rsid w:val="009C4B64"/>
    <w:rsid w:val="009C6062"/>
    <w:rsid w:val="009C620A"/>
    <w:rsid w:val="009C6D03"/>
    <w:rsid w:val="009D15AE"/>
    <w:rsid w:val="009D7F99"/>
    <w:rsid w:val="009E1D97"/>
    <w:rsid w:val="009E373C"/>
    <w:rsid w:val="009E5776"/>
    <w:rsid w:val="009F4790"/>
    <w:rsid w:val="009F6449"/>
    <w:rsid w:val="009F79ED"/>
    <w:rsid w:val="009F7ACC"/>
    <w:rsid w:val="00A018E1"/>
    <w:rsid w:val="00A01F40"/>
    <w:rsid w:val="00A02039"/>
    <w:rsid w:val="00A02C7B"/>
    <w:rsid w:val="00A071FC"/>
    <w:rsid w:val="00A07C87"/>
    <w:rsid w:val="00A1047F"/>
    <w:rsid w:val="00A11FD7"/>
    <w:rsid w:val="00A12EEB"/>
    <w:rsid w:val="00A143C0"/>
    <w:rsid w:val="00A1594B"/>
    <w:rsid w:val="00A15EBE"/>
    <w:rsid w:val="00A160B1"/>
    <w:rsid w:val="00A16B5C"/>
    <w:rsid w:val="00A176CD"/>
    <w:rsid w:val="00A17759"/>
    <w:rsid w:val="00A17B5D"/>
    <w:rsid w:val="00A24419"/>
    <w:rsid w:val="00A2479D"/>
    <w:rsid w:val="00A272A5"/>
    <w:rsid w:val="00A32F01"/>
    <w:rsid w:val="00A3328F"/>
    <w:rsid w:val="00A36A0A"/>
    <w:rsid w:val="00A36EC0"/>
    <w:rsid w:val="00A40701"/>
    <w:rsid w:val="00A41000"/>
    <w:rsid w:val="00A43D83"/>
    <w:rsid w:val="00A44AED"/>
    <w:rsid w:val="00A455D4"/>
    <w:rsid w:val="00A47D74"/>
    <w:rsid w:val="00A50C19"/>
    <w:rsid w:val="00A51BE1"/>
    <w:rsid w:val="00A52E7E"/>
    <w:rsid w:val="00A53602"/>
    <w:rsid w:val="00A541A2"/>
    <w:rsid w:val="00A54DB5"/>
    <w:rsid w:val="00A56581"/>
    <w:rsid w:val="00A57648"/>
    <w:rsid w:val="00A60B0D"/>
    <w:rsid w:val="00A60E66"/>
    <w:rsid w:val="00A66257"/>
    <w:rsid w:val="00A664E5"/>
    <w:rsid w:val="00A666EB"/>
    <w:rsid w:val="00A707E8"/>
    <w:rsid w:val="00A7211D"/>
    <w:rsid w:val="00A72F25"/>
    <w:rsid w:val="00A73090"/>
    <w:rsid w:val="00A74244"/>
    <w:rsid w:val="00A74360"/>
    <w:rsid w:val="00A76645"/>
    <w:rsid w:val="00A811EA"/>
    <w:rsid w:val="00A85A18"/>
    <w:rsid w:val="00A86644"/>
    <w:rsid w:val="00A8713D"/>
    <w:rsid w:val="00A871DE"/>
    <w:rsid w:val="00A91BA5"/>
    <w:rsid w:val="00A930D3"/>
    <w:rsid w:val="00A952A9"/>
    <w:rsid w:val="00A95906"/>
    <w:rsid w:val="00A97D45"/>
    <w:rsid w:val="00AA2493"/>
    <w:rsid w:val="00AA2884"/>
    <w:rsid w:val="00AA3F52"/>
    <w:rsid w:val="00AA4520"/>
    <w:rsid w:val="00AA4A8B"/>
    <w:rsid w:val="00AA4E6C"/>
    <w:rsid w:val="00AA6147"/>
    <w:rsid w:val="00AA6432"/>
    <w:rsid w:val="00AA7CE2"/>
    <w:rsid w:val="00AB1C88"/>
    <w:rsid w:val="00AB1F4E"/>
    <w:rsid w:val="00AB247F"/>
    <w:rsid w:val="00AB2BCD"/>
    <w:rsid w:val="00AB4484"/>
    <w:rsid w:val="00AB7D8D"/>
    <w:rsid w:val="00AB7F09"/>
    <w:rsid w:val="00AC1187"/>
    <w:rsid w:val="00AC1193"/>
    <w:rsid w:val="00AC14F2"/>
    <w:rsid w:val="00AC3FEB"/>
    <w:rsid w:val="00AC41D3"/>
    <w:rsid w:val="00AC4BD3"/>
    <w:rsid w:val="00AD1B23"/>
    <w:rsid w:val="00AD5E5B"/>
    <w:rsid w:val="00AD6DA6"/>
    <w:rsid w:val="00AE1735"/>
    <w:rsid w:val="00AE2175"/>
    <w:rsid w:val="00AE29BB"/>
    <w:rsid w:val="00AE373B"/>
    <w:rsid w:val="00AE3855"/>
    <w:rsid w:val="00AE3BFE"/>
    <w:rsid w:val="00AE43C4"/>
    <w:rsid w:val="00AE47A1"/>
    <w:rsid w:val="00AE495B"/>
    <w:rsid w:val="00AF109C"/>
    <w:rsid w:val="00AF1790"/>
    <w:rsid w:val="00AF23CC"/>
    <w:rsid w:val="00AF4DE3"/>
    <w:rsid w:val="00AF6540"/>
    <w:rsid w:val="00B02857"/>
    <w:rsid w:val="00B02BC7"/>
    <w:rsid w:val="00B06AFF"/>
    <w:rsid w:val="00B06B02"/>
    <w:rsid w:val="00B1131F"/>
    <w:rsid w:val="00B114C5"/>
    <w:rsid w:val="00B11E75"/>
    <w:rsid w:val="00B13013"/>
    <w:rsid w:val="00B13518"/>
    <w:rsid w:val="00B13797"/>
    <w:rsid w:val="00B14783"/>
    <w:rsid w:val="00B15B2A"/>
    <w:rsid w:val="00B15F7C"/>
    <w:rsid w:val="00B16106"/>
    <w:rsid w:val="00B16A37"/>
    <w:rsid w:val="00B16C33"/>
    <w:rsid w:val="00B2080E"/>
    <w:rsid w:val="00B2091C"/>
    <w:rsid w:val="00B21E7B"/>
    <w:rsid w:val="00B2405B"/>
    <w:rsid w:val="00B2598D"/>
    <w:rsid w:val="00B25FA4"/>
    <w:rsid w:val="00B27D1B"/>
    <w:rsid w:val="00B27F44"/>
    <w:rsid w:val="00B30C56"/>
    <w:rsid w:val="00B33F24"/>
    <w:rsid w:val="00B3756B"/>
    <w:rsid w:val="00B4162E"/>
    <w:rsid w:val="00B42F79"/>
    <w:rsid w:val="00B43078"/>
    <w:rsid w:val="00B43343"/>
    <w:rsid w:val="00B45E14"/>
    <w:rsid w:val="00B46A85"/>
    <w:rsid w:val="00B51B19"/>
    <w:rsid w:val="00B55565"/>
    <w:rsid w:val="00B556C5"/>
    <w:rsid w:val="00B55A72"/>
    <w:rsid w:val="00B56D75"/>
    <w:rsid w:val="00B572AF"/>
    <w:rsid w:val="00B60635"/>
    <w:rsid w:val="00B60976"/>
    <w:rsid w:val="00B60BEB"/>
    <w:rsid w:val="00B63E6A"/>
    <w:rsid w:val="00B63FD1"/>
    <w:rsid w:val="00B65B00"/>
    <w:rsid w:val="00B67569"/>
    <w:rsid w:val="00B70636"/>
    <w:rsid w:val="00B710DD"/>
    <w:rsid w:val="00B73AC1"/>
    <w:rsid w:val="00B73C6B"/>
    <w:rsid w:val="00B74BE4"/>
    <w:rsid w:val="00B76605"/>
    <w:rsid w:val="00B7692E"/>
    <w:rsid w:val="00B814C3"/>
    <w:rsid w:val="00B825C3"/>
    <w:rsid w:val="00B82F28"/>
    <w:rsid w:val="00B85818"/>
    <w:rsid w:val="00B859E4"/>
    <w:rsid w:val="00B860A1"/>
    <w:rsid w:val="00B9434F"/>
    <w:rsid w:val="00B948F4"/>
    <w:rsid w:val="00B950F6"/>
    <w:rsid w:val="00B97F03"/>
    <w:rsid w:val="00BA2E80"/>
    <w:rsid w:val="00BA549F"/>
    <w:rsid w:val="00BA554A"/>
    <w:rsid w:val="00BB01BA"/>
    <w:rsid w:val="00BB06B6"/>
    <w:rsid w:val="00BB7131"/>
    <w:rsid w:val="00BC40E6"/>
    <w:rsid w:val="00BC6F28"/>
    <w:rsid w:val="00BD3A3C"/>
    <w:rsid w:val="00BD4B35"/>
    <w:rsid w:val="00BD5AF4"/>
    <w:rsid w:val="00BD65F6"/>
    <w:rsid w:val="00BD663A"/>
    <w:rsid w:val="00BD7B22"/>
    <w:rsid w:val="00BD7E89"/>
    <w:rsid w:val="00BE0654"/>
    <w:rsid w:val="00BE2D1E"/>
    <w:rsid w:val="00BE40D6"/>
    <w:rsid w:val="00BE4ADE"/>
    <w:rsid w:val="00BE6FAB"/>
    <w:rsid w:val="00BE765F"/>
    <w:rsid w:val="00BF1C2B"/>
    <w:rsid w:val="00BF37A7"/>
    <w:rsid w:val="00BF6D04"/>
    <w:rsid w:val="00BF71A6"/>
    <w:rsid w:val="00BF7DBE"/>
    <w:rsid w:val="00C010DD"/>
    <w:rsid w:val="00C031F2"/>
    <w:rsid w:val="00C037C9"/>
    <w:rsid w:val="00C03F77"/>
    <w:rsid w:val="00C05638"/>
    <w:rsid w:val="00C059AC"/>
    <w:rsid w:val="00C10B4A"/>
    <w:rsid w:val="00C11E79"/>
    <w:rsid w:val="00C13AC5"/>
    <w:rsid w:val="00C14806"/>
    <w:rsid w:val="00C17562"/>
    <w:rsid w:val="00C20221"/>
    <w:rsid w:val="00C20DE7"/>
    <w:rsid w:val="00C229F3"/>
    <w:rsid w:val="00C24789"/>
    <w:rsid w:val="00C25ABC"/>
    <w:rsid w:val="00C25F85"/>
    <w:rsid w:val="00C26C4E"/>
    <w:rsid w:val="00C27D6E"/>
    <w:rsid w:val="00C31F4A"/>
    <w:rsid w:val="00C34599"/>
    <w:rsid w:val="00C348A0"/>
    <w:rsid w:val="00C36F66"/>
    <w:rsid w:val="00C40446"/>
    <w:rsid w:val="00C41D65"/>
    <w:rsid w:val="00C4243E"/>
    <w:rsid w:val="00C432C8"/>
    <w:rsid w:val="00C442E7"/>
    <w:rsid w:val="00C465B8"/>
    <w:rsid w:val="00C46CB1"/>
    <w:rsid w:val="00C47D81"/>
    <w:rsid w:val="00C50DE3"/>
    <w:rsid w:val="00C51703"/>
    <w:rsid w:val="00C524D1"/>
    <w:rsid w:val="00C52CDC"/>
    <w:rsid w:val="00C52FF2"/>
    <w:rsid w:val="00C53CD7"/>
    <w:rsid w:val="00C54111"/>
    <w:rsid w:val="00C61E95"/>
    <w:rsid w:val="00C62597"/>
    <w:rsid w:val="00C65159"/>
    <w:rsid w:val="00C651FC"/>
    <w:rsid w:val="00C65ED2"/>
    <w:rsid w:val="00C66ED4"/>
    <w:rsid w:val="00C66F04"/>
    <w:rsid w:val="00C717A6"/>
    <w:rsid w:val="00C7452D"/>
    <w:rsid w:val="00C74870"/>
    <w:rsid w:val="00C77FFB"/>
    <w:rsid w:val="00C823DC"/>
    <w:rsid w:val="00C83158"/>
    <w:rsid w:val="00C83B61"/>
    <w:rsid w:val="00C90648"/>
    <w:rsid w:val="00C9624B"/>
    <w:rsid w:val="00CA0FC6"/>
    <w:rsid w:val="00CB15ED"/>
    <w:rsid w:val="00CB1732"/>
    <w:rsid w:val="00CB3E18"/>
    <w:rsid w:val="00CB4F08"/>
    <w:rsid w:val="00CB6DE5"/>
    <w:rsid w:val="00CB74CD"/>
    <w:rsid w:val="00CB7A20"/>
    <w:rsid w:val="00CC172E"/>
    <w:rsid w:val="00CC3EC7"/>
    <w:rsid w:val="00CC5053"/>
    <w:rsid w:val="00CC5757"/>
    <w:rsid w:val="00CC5D7E"/>
    <w:rsid w:val="00CD0653"/>
    <w:rsid w:val="00CD4911"/>
    <w:rsid w:val="00CD5059"/>
    <w:rsid w:val="00CD5585"/>
    <w:rsid w:val="00CD63EB"/>
    <w:rsid w:val="00CD6A96"/>
    <w:rsid w:val="00CD7496"/>
    <w:rsid w:val="00CE17E0"/>
    <w:rsid w:val="00CE19A4"/>
    <w:rsid w:val="00CE3057"/>
    <w:rsid w:val="00CE38E4"/>
    <w:rsid w:val="00CE4165"/>
    <w:rsid w:val="00CE54F8"/>
    <w:rsid w:val="00CE6BF9"/>
    <w:rsid w:val="00CE73AA"/>
    <w:rsid w:val="00CE7451"/>
    <w:rsid w:val="00CF073B"/>
    <w:rsid w:val="00CF0E81"/>
    <w:rsid w:val="00CF3BE7"/>
    <w:rsid w:val="00CF64BA"/>
    <w:rsid w:val="00D033AE"/>
    <w:rsid w:val="00D041D5"/>
    <w:rsid w:val="00D113F9"/>
    <w:rsid w:val="00D11635"/>
    <w:rsid w:val="00D119B9"/>
    <w:rsid w:val="00D14B7C"/>
    <w:rsid w:val="00D15290"/>
    <w:rsid w:val="00D154CB"/>
    <w:rsid w:val="00D20356"/>
    <w:rsid w:val="00D23164"/>
    <w:rsid w:val="00D24832"/>
    <w:rsid w:val="00D25416"/>
    <w:rsid w:val="00D27083"/>
    <w:rsid w:val="00D27292"/>
    <w:rsid w:val="00D272B0"/>
    <w:rsid w:val="00D275C3"/>
    <w:rsid w:val="00D27D87"/>
    <w:rsid w:val="00D31944"/>
    <w:rsid w:val="00D31DA2"/>
    <w:rsid w:val="00D3315B"/>
    <w:rsid w:val="00D3354C"/>
    <w:rsid w:val="00D34B08"/>
    <w:rsid w:val="00D36945"/>
    <w:rsid w:val="00D3710A"/>
    <w:rsid w:val="00D41FD6"/>
    <w:rsid w:val="00D43390"/>
    <w:rsid w:val="00D4570D"/>
    <w:rsid w:val="00D46D13"/>
    <w:rsid w:val="00D478EB"/>
    <w:rsid w:val="00D50937"/>
    <w:rsid w:val="00D50CE8"/>
    <w:rsid w:val="00D51083"/>
    <w:rsid w:val="00D52587"/>
    <w:rsid w:val="00D55B02"/>
    <w:rsid w:val="00D6003E"/>
    <w:rsid w:val="00D617B0"/>
    <w:rsid w:val="00D61E70"/>
    <w:rsid w:val="00D61EAA"/>
    <w:rsid w:val="00D63D9A"/>
    <w:rsid w:val="00D67D50"/>
    <w:rsid w:val="00D712C9"/>
    <w:rsid w:val="00D73ADF"/>
    <w:rsid w:val="00D74D36"/>
    <w:rsid w:val="00D750C2"/>
    <w:rsid w:val="00D7798C"/>
    <w:rsid w:val="00D80E7D"/>
    <w:rsid w:val="00D82B16"/>
    <w:rsid w:val="00D830D9"/>
    <w:rsid w:val="00D83377"/>
    <w:rsid w:val="00D83A10"/>
    <w:rsid w:val="00D8578D"/>
    <w:rsid w:val="00D858B1"/>
    <w:rsid w:val="00D92C63"/>
    <w:rsid w:val="00D932EE"/>
    <w:rsid w:val="00D946B5"/>
    <w:rsid w:val="00D950C6"/>
    <w:rsid w:val="00D953EB"/>
    <w:rsid w:val="00D96318"/>
    <w:rsid w:val="00DA1F29"/>
    <w:rsid w:val="00DA509A"/>
    <w:rsid w:val="00DA6582"/>
    <w:rsid w:val="00DA6931"/>
    <w:rsid w:val="00DA7614"/>
    <w:rsid w:val="00DB35C7"/>
    <w:rsid w:val="00DB4702"/>
    <w:rsid w:val="00DB507C"/>
    <w:rsid w:val="00DB67D7"/>
    <w:rsid w:val="00DC3F98"/>
    <w:rsid w:val="00DC408F"/>
    <w:rsid w:val="00DC5959"/>
    <w:rsid w:val="00DC63F0"/>
    <w:rsid w:val="00DD440B"/>
    <w:rsid w:val="00DD50E7"/>
    <w:rsid w:val="00DD6A7B"/>
    <w:rsid w:val="00DD7D31"/>
    <w:rsid w:val="00DE091E"/>
    <w:rsid w:val="00DE13D1"/>
    <w:rsid w:val="00DE19CF"/>
    <w:rsid w:val="00DE2B26"/>
    <w:rsid w:val="00DE2CF4"/>
    <w:rsid w:val="00DE2F44"/>
    <w:rsid w:val="00DF2D15"/>
    <w:rsid w:val="00DF3269"/>
    <w:rsid w:val="00DF3A3D"/>
    <w:rsid w:val="00DF58BF"/>
    <w:rsid w:val="00DF5A8A"/>
    <w:rsid w:val="00DF6D1F"/>
    <w:rsid w:val="00E008B6"/>
    <w:rsid w:val="00E014DD"/>
    <w:rsid w:val="00E01CDC"/>
    <w:rsid w:val="00E04532"/>
    <w:rsid w:val="00E04FAE"/>
    <w:rsid w:val="00E06ADE"/>
    <w:rsid w:val="00E106B6"/>
    <w:rsid w:val="00E10C71"/>
    <w:rsid w:val="00E11924"/>
    <w:rsid w:val="00E1420D"/>
    <w:rsid w:val="00E14C02"/>
    <w:rsid w:val="00E17053"/>
    <w:rsid w:val="00E17316"/>
    <w:rsid w:val="00E17DA4"/>
    <w:rsid w:val="00E24552"/>
    <w:rsid w:val="00E2497E"/>
    <w:rsid w:val="00E26599"/>
    <w:rsid w:val="00E26B59"/>
    <w:rsid w:val="00E318D5"/>
    <w:rsid w:val="00E331AE"/>
    <w:rsid w:val="00E33E5E"/>
    <w:rsid w:val="00E3513F"/>
    <w:rsid w:val="00E35B83"/>
    <w:rsid w:val="00E4238A"/>
    <w:rsid w:val="00E427F2"/>
    <w:rsid w:val="00E47808"/>
    <w:rsid w:val="00E47BFA"/>
    <w:rsid w:val="00E50687"/>
    <w:rsid w:val="00E51371"/>
    <w:rsid w:val="00E528D5"/>
    <w:rsid w:val="00E54D02"/>
    <w:rsid w:val="00E555D5"/>
    <w:rsid w:val="00E62802"/>
    <w:rsid w:val="00E649D2"/>
    <w:rsid w:val="00E6587B"/>
    <w:rsid w:val="00E66B93"/>
    <w:rsid w:val="00E67841"/>
    <w:rsid w:val="00E70555"/>
    <w:rsid w:val="00E70ED6"/>
    <w:rsid w:val="00E71DE7"/>
    <w:rsid w:val="00E71FA7"/>
    <w:rsid w:val="00E72BA5"/>
    <w:rsid w:val="00E731D5"/>
    <w:rsid w:val="00E7481A"/>
    <w:rsid w:val="00E77C7A"/>
    <w:rsid w:val="00E77EB3"/>
    <w:rsid w:val="00E85DA7"/>
    <w:rsid w:val="00E86D01"/>
    <w:rsid w:val="00E903EF"/>
    <w:rsid w:val="00E9072F"/>
    <w:rsid w:val="00E907D7"/>
    <w:rsid w:val="00E92977"/>
    <w:rsid w:val="00E97DCB"/>
    <w:rsid w:val="00E97F3F"/>
    <w:rsid w:val="00EA14A4"/>
    <w:rsid w:val="00EA2187"/>
    <w:rsid w:val="00EA2D1D"/>
    <w:rsid w:val="00EA662F"/>
    <w:rsid w:val="00EB0994"/>
    <w:rsid w:val="00EB0CC9"/>
    <w:rsid w:val="00EB0F65"/>
    <w:rsid w:val="00EB15C6"/>
    <w:rsid w:val="00EB46E9"/>
    <w:rsid w:val="00EB77E1"/>
    <w:rsid w:val="00EC3B39"/>
    <w:rsid w:val="00EC3C48"/>
    <w:rsid w:val="00EC3CEA"/>
    <w:rsid w:val="00EC4AA2"/>
    <w:rsid w:val="00EC4C0A"/>
    <w:rsid w:val="00EC7A31"/>
    <w:rsid w:val="00ED083D"/>
    <w:rsid w:val="00ED191D"/>
    <w:rsid w:val="00ED256D"/>
    <w:rsid w:val="00ED2E81"/>
    <w:rsid w:val="00ED5BAF"/>
    <w:rsid w:val="00ED6CC6"/>
    <w:rsid w:val="00EE08A6"/>
    <w:rsid w:val="00EE0EDB"/>
    <w:rsid w:val="00EE14FF"/>
    <w:rsid w:val="00EF3166"/>
    <w:rsid w:val="00EF370D"/>
    <w:rsid w:val="00EF5BE9"/>
    <w:rsid w:val="00EF6025"/>
    <w:rsid w:val="00EF6B3D"/>
    <w:rsid w:val="00F0069D"/>
    <w:rsid w:val="00F012D0"/>
    <w:rsid w:val="00F02C95"/>
    <w:rsid w:val="00F039BC"/>
    <w:rsid w:val="00F03A54"/>
    <w:rsid w:val="00F050F1"/>
    <w:rsid w:val="00F061C6"/>
    <w:rsid w:val="00F0704B"/>
    <w:rsid w:val="00F072FA"/>
    <w:rsid w:val="00F07C36"/>
    <w:rsid w:val="00F10BB2"/>
    <w:rsid w:val="00F12C69"/>
    <w:rsid w:val="00F1356B"/>
    <w:rsid w:val="00F201ED"/>
    <w:rsid w:val="00F20291"/>
    <w:rsid w:val="00F20BF5"/>
    <w:rsid w:val="00F22CA4"/>
    <w:rsid w:val="00F25534"/>
    <w:rsid w:val="00F25549"/>
    <w:rsid w:val="00F25C6E"/>
    <w:rsid w:val="00F2654C"/>
    <w:rsid w:val="00F30E93"/>
    <w:rsid w:val="00F3311A"/>
    <w:rsid w:val="00F3525E"/>
    <w:rsid w:val="00F37A3E"/>
    <w:rsid w:val="00F4360C"/>
    <w:rsid w:val="00F4586A"/>
    <w:rsid w:val="00F47155"/>
    <w:rsid w:val="00F50262"/>
    <w:rsid w:val="00F5572E"/>
    <w:rsid w:val="00F56AD7"/>
    <w:rsid w:val="00F57E50"/>
    <w:rsid w:val="00F60A0F"/>
    <w:rsid w:val="00F611FB"/>
    <w:rsid w:val="00F6416E"/>
    <w:rsid w:val="00F649FD"/>
    <w:rsid w:val="00F653DD"/>
    <w:rsid w:val="00F65E26"/>
    <w:rsid w:val="00F65E3C"/>
    <w:rsid w:val="00F6695F"/>
    <w:rsid w:val="00F70008"/>
    <w:rsid w:val="00F70114"/>
    <w:rsid w:val="00F74C9B"/>
    <w:rsid w:val="00F8081A"/>
    <w:rsid w:val="00F8162C"/>
    <w:rsid w:val="00F816E9"/>
    <w:rsid w:val="00F820D5"/>
    <w:rsid w:val="00F8254D"/>
    <w:rsid w:val="00F82EA5"/>
    <w:rsid w:val="00F8307D"/>
    <w:rsid w:val="00F8340A"/>
    <w:rsid w:val="00F84AF1"/>
    <w:rsid w:val="00F85F77"/>
    <w:rsid w:val="00F908FD"/>
    <w:rsid w:val="00F93782"/>
    <w:rsid w:val="00F95471"/>
    <w:rsid w:val="00FA08C7"/>
    <w:rsid w:val="00FA354F"/>
    <w:rsid w:val="00FA593B"/>
    <w:rsid w:val="00FA640A"/>
    <w:rsid w:val="00FB005C"/>
    <w:rsid w:val="00FB6581"/>
    <w:rsid w:val="00FB6973"/>
    <w:rsid w:val="00FC0194"/>
    <w:rsid w:val="00FC0D75"/>
    <w:rsid w:val="00FC2E91"/>
    <w:rsid w:val="00FC2FD7"/>
    <w:rsid w:val="00FC388E"/>
    <w:rsid w:val="00FC48C4"/>
    <w:rsid w:val="00FC4A83"/>
    <w:rsid w:val="00FC7854"/>
    <w:rsid w:val="00FD0D76"/>
    <w:rsid w:val="00FD2238"/>
    <w:rsid w:val="00FD3A4C"/>
    <w:rsid w:val="00FD6C53"/>
    <w:rsid w:val="00FE031A"/>
    <w:rsid w:val="00FE4670"/>
    <w:rsid w:val="00FE696C"/>
    <w:rsid w:val="00FE71B4"/>
    <w:rsid w:val="00FF2F18"/>
    <w:rsid w:val="00FF4138"/>
    <w:rsid w:val="00FF4298"/>
    <w:rsid w:val="00FF482F"/>
    <w:rsid w:val="00FF5DBE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449CDD3-D36D-45A7-A501-91BBADA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4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0">
    <w:name w:val="Προεπιλεγμένη γραμματοσειρά_0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">
    <w:name w:val="WW-Default Paragraph Font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30">
    <w:name w:val="Προεπιλεγμένη γραμματοσειρά3"/>
  </w:style>
  <w:style w:type="character" w:customStyle="1" w:styleId="WW-DefaultParagraphFont1111">
    <w:name w:val="WW-Default Paragraph Font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">
    <w:name w:val="WW-Default Paragraph Font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">
    <w:name w:val="WW-Default Paragraph Font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">
    <w:name w:val="WW-Default Paragraph Font1111111111111111"/>
  </w:style>
  <w:style w:type="character" w:customStyle="1" w:styleId="WW-DefaultParagraphFont11111111111111111">
    <w:name w:val="WW-Default Paragraph Font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">
    <w:name w:val="WW-Default Paragraph Font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aliases w:val="Footnote symbol,Footnote reference number,note TESI,Appel note de bas de p,Nota,fr,o,Style 6,(NECG) Footnote Reference,Footnote symbol Char,Footnote Char Char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00">
    <w:name w:val="Παραπομπή υποσημείωσης_0"/>
    <w:uiPriority w:val="99"/>
    <w:rPr>
      <w:vertAlign w:val="superscript"/>
    </w:rPr>
  </w:style>
  <w:style w:type="character" w:customStyle="1" w:styleId="01">
    <w:name w:val="Παραπομπή σημείωσης τέλους_0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2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pPr>
      <w:suppressLineNumbers/>
    </w:pPr>
    <w:rPr>
      <w:rFonts w:cs="Mangal"/>
    </w:rPr>
  </w:style>
  <w:style w:type="paragraph" w:customStyle="1" w:styleId="02">
    <w:name w:val="Λεζάντα_0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3"/>
    <w:uiPriority w:val="99"/>
    <w:pPr>
      <w:spacing w:after="100"/>
    </w:pPr>
    <w:rPr>
      <w:rFonts w:eastAsia="MS Mincho"/>
      <w:lang w:val="en-US" w:eastAsia="ja-JP"/>
    </w:rPr>
  </w:style>
  <w:style w:type="paragraph" w:styleId="af6">
    <w:name w:val="header"/>
    <w:basedOn w:val="a"/>
    <w:link w:val="Char4"/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annotation text"/>
    <w:basedOn w:val="a"/>
    <w:link w:val="Char10"/>
    <w:uiPriority w:val="99"/>
    <w:rPr>
      <w:sz w:val="20"/>
      <w:szCs w:val="20"/>
    </w:rPr>
  </w:style>
  <w:style w:type="paragraph" w:styleId="af9">
    <w:name w:val="annotation subject"/>
    <w:basedOn w:val="af8"/>
    <w:next w:val="af8"/>
    <w:rPr>
      <w:b/>
      <w:bCs/>
    </w:rPr>
  </w:style>
  <w:style w:type="paragraph" w:styleId="afa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basedOn w:val="a"/>
    <w:qFormat/>
    <w:pPr>
      <w:spacing w:after="200"/>
      <w:ind w:left="720"/>
      <w:contextualSpacing/>
    </w:pPr>
  </w:style>
  <w:style w:type="paragraph" w:styleId="afc">
    <w:name w:val="footnote text"/>
    <w:basedOn w:val="a"/>
    <w:link w:val="Char5"/>
    <w:pPr>
      <w:spacing w:after="0"/>
      <w:ind w:left="425" w:hanging="425"/>
    </w:pPr>
    <w:rPr>
      <w:sz w:val="18"/>
      <w:szCs w:val="20"/>
      <w:lang w:val="en-IE"/>
    </w:rPr>
  </w:style>
  <w:style w:type="paragraph" w:styleId="15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d">
    <w:name w:val="endnote text"/>
    <w:basedOn w:val="a"/>
    <w:link w:val="Char6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</w:style>
  <w:style w:type="paragraph" w:styleId="aff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c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0">
    <w:name w:val="No Spacing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1">
    <w:name w:val="Περιεχόμενα πίνακα"/>
    <w:basedOn w:val="a"/>
    <w:pPr>
      <w:suppressLineNumbers/>
    </w:pPr>
  </w:style>
  <w:style w:type="paragraph" w:customStyle="1" w:styleId="aff2">
    <w:name w:val="Επικεφαλίδα πίνακα"/>
    <w:basedOn w:val="aff1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6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Pr>
      <w:sz w:val="20"/>
      <w:szCs w:val="20"/>
    </w:rPr>
  </w:style>
  <w:style w:type="paragraph" w:customStyle="1" w:styleId="18">
    <w:name w:val="Θέμα σχολίου1"/>
    <w:basedOn w:val="17"/>
    <w:next w:val="17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5">
    <w:name w:val="Κείμενο υποσημείωσης Char"/>
    <w:link w:val="afc"/>
    <w:uiPriority w:val="99"/>
    <w:rsid w:val="006F3190"/>
    <w:rPr>
      <w:rFonts w:ascii="Calibri" w:hAnsi="Calibri" w:cs="Calibri"/>
      <w:sz w:val="18"/>
      <w:lang w:val="en-IE" w:eastAsia="zh-CN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FC7854"/>
    <w:rPr>
      <w:vertAlign w:val="superscript"/>
    </w:rPr>
  </w:style>
  <w:style w:type="character" w:customStyle="1" w:styleId="Char10">
    <w:name w:val="Κείμενο σχολίου Char1"/>
    <w:link w:val="af8"/>
    <w:uiPriority w:val="99"/>
    <w:rsid w:val="00682546"/>
    <w:rPr>
      <w:rFonts w:ascii="Calibri" w:hAnsi="Calibri" w:cs="Calibri"/>
      <w:lang w:val="en-GB" w:eastAsia="zh-CN"/>
    </w:rPr>
  </w:style>
  <w:style w:type="paragraph" w:customStyle="1" w:styleId="-HTML2">
    <w:name w:val="Προ-διαμορφωμένο HTML2"/>
    <w:basedOn w:val="a"/>
    <w:rsid w:val="007C5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2">
    <w:name w:val="Παραπομπή υποσημείωσης4"/>
    <w:rsid w:val="00CE73AA"/>
    <w:rPr>
      <w:vertAlign w:val="superscript"/>
    </w:rPr>
  </w:style>
  <w:style w:type="character" w:customStyle="1" w:styleId="2Char">
    <w:name w:val="Επικεφαλίδα 2 Char"/>
    <w:link w:val="20"/>
    <w:rsid w:val="00F820D5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Char6">
    <w:name w:val="Κείμενο σημείωσης τέλους Char"/>
    <w:link w:val="afd"/>
    <w:rsid w:val="004072A5"/>
    <w:rPr>
      <w:rFonts w:ascii="Calibri" w:hAnsi="Calibri" w:cs="Calibri"/>
      <w:lang w:val="en-GB" w:eastAsia="zh-CN"/>
    </w:rPr>
  </w:style>
  <w:style w:type="character" w:customStyle="1" w:styleId="Char4">
    <w:name w:val="Κεφαλίδα Char"/>
    <w:link w:val="af6"/>
    <w:rsid w:val="00031791"/>
    <w:rPr>
      <w:rFonts w:ascii="Calibri" w:hAnsi="Calibri" w:cs="Calibri"/>
      <w:sz w:val="22"/>
      <w:szCs w:val="24"/>
      <w:lang w:val="en-GB" w:eastAsia="zh-CN"/>
    </w:rPr>
  </w:style>
  <w:style w:type="character" w:customStyle="1" w:styleId="Char2">
    <w:name w:val="Σώμα κειμένου Char"/>
    <w:link w:val="af0"/>
    <w:rsid w:val="00031791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Υποσέλιδο Char"/>
    <w:link w:val="af5"/>
    <w:uiPriority w:val="99"/>
    <w:rsid w:val="0017780B"/>
    <w:rPr>
      <w:rFonts w:ascii="Calibri" w:eastAsia="MS Mincho" w:hAnsi="Calibri" w:cs="Calibri"/>
      <w:sz w:val="22"/>
      <w:szCs w:val="24"/>
      <w:lang w:val="en-US" w:eastAsia="ja-JP"/>
    </w:rPr>
  </w:style>
  <w:style w:type="paragraph" w:customStyle="1" w:styleId="1a">
    <w:name w:val="Παράγραφος λίστας1"/>
    <w:aliases w:val="Itemize"/>
    <w:basedOn w:val="a"/>
    <w:link w:val="ListParagraphChar"/>
    <w:rsid w:val="006931DA"/>
    <w:pPr>
      <w:spacing w:after="200"/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Itemize Char"/>
    <w:link w:val="1a"/>
    <w:locked/>
    <w:rsid w:val="006931DA"/>
    <w:rPr>
      <w:rFonts w:ascii="Calibri" w:hAnsi="Calibri"/>
      <w:sz w:val="22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BF6CD52A-3246-4338-9110-E3E5D9936732}"/>
</file>

<file path=customXml/itemProps2.xml><?xml version="1.0" encoding="utf-8"?>
<ds:datastoreItem xmlns:ds="http://schemas.openxmlformats.org/officeDocument/2006/customXml" ds:itemID="{9F355622-3EB8-45B6-93EC-6F6D01350E94}"/>
</file>

<file path=customXml/itemProps3.xml><?xml version="1.0" encoding="utf-8"?>
<ds:datastoreItem xmlns:ds="http://schemas.openxmlformats.org/officeDocument/2006/customXml" ds:itemID="{721B0D4A-95E6-4CAD-A55C-710D35F69207}"/>
</file>

<file path=customXml/itemProps4.xml><?xml version="1.0" encoding="utf-8"?>
<ds:datastoreItem xmlns:ds="http://schemas.openxmlformats.org/officeDocument/2006/customXml" ds:itemID="{1C919227-6411-45AB-9B44-4B97C5280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Alico Greece</Company>
  <LinksUpToDate>false</LinksUpToDate>
  <CharactersWithSpaces>3083</CharactersWithSpaces>
  <SharedDoc>false</SharedDoc>
  <HLinks>
    <vt:vector size="600" baseType="variant"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525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6094972</vt:i4>
      </vt:variant>
      <vt:variant>
        <vt:i4>519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516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513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510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504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501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1704021</vt:i4>
      </vt:variant>
      <vt:variant>
        <vt:i4>498</vt:i4>
      </vt:variant>
      <vt:variant>
        <vt:i4>0</vt:i4>
      </vt:variant>
      <vt:variant>
        <vt:i4>5</vt:i4>
      </vt:variant>
      <vt:variant>
        <vt:lpwstr>https://diavgeia.gov.gr/doc/%CE%A83%CE%97%CE%99%CE%9F%CE%9E%CE%A4%CE%92-%CE%9A3%CE%95?inline=true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492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483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480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477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62</vt:i4>
      </vt:variant>
      <vt:variant>
        <vt:i4>474</vt:i4>
      </vt:variant>
      <vt:variant>
        <vt:i4>0</vt:i4>
      </vt:variant>
      <vt:variant>
        <vt:i4>5</vt:i4>
      </vt:variant>
      <vt:variant>
        <vt:lpwstr>https://www.culture.gr/el/information/SitePages/international_competitions.aspx</vt:lpwstr>
      </vt:variant>
      <vt:variant>
        <vt:lpwstr/>
      </vt:variant>
      <vt:variant>
        <vt:i4>2228331</vt:i4>
      </vt:variant>
      <vt:variant>
        <vt:i4>471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468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465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1638457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_Toc74088361</vt:lpwstr>
      </vt:variant>
      <vt:variant>
        <vt:i4>1572921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_Toc74088360</vt:lpwstr>
      </vt:variant>
      <vt:variant>
        <vt:i4>1114170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_Toc74088359</vt:lpwstr>
      </vt:variant>
      <vt:variant>
        <vt:i4>1048634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_Toc74088358</vt:lpwstr>
      </vt:variant>
      <vt:variant>
        <vt:i4>2031674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_Toc74088357</vt:lpwstr>
      </vt:variant>
      <vt:variant>
        <vt:i4>1966138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_Toc74088356</vt:lpwstr>
      </vt:variant>
      <vt:variant>
        <vt:i4>1900602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_Toc74088355</vt:lpwstr>
      </vt:variant>
      <vt:variant>
        <vt:i4>1835066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_Toc74088354</vt:lpwstr>
      </vt:variant>
      <vt:variant>
        <vt:i4>1769530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_Toc74088353</vt:lpwstr>
      </vt:variant>
      <vt:variant>
        <vt:i4>1703994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_Toc74088352</vt:lpwstr>
      </vt:variant>
      <vt:variant>
        <vt:i4>1638458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_Toc74088351</vt:lpwstr>
      </vt:variant>
      <vt:variant>
        <vt:i4>1572922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_Toc74088350</vt:lpwstr>
      </vt:variant>
      <vt:variant>
        <vt:i4>1114171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_Toc74088349</vt:lpwstr>
      </vt:variant>
      <vt:variant>
        <vt:i4>1048635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_Toc74088348</vt:lpwstr>
      </vt:variant>
      <vt:variant>
        <vt:i4>2031675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_Toc74088347</vt:lpwstr>
      </vt:variant>
      <vt:variant>
        <vt:i4>1966139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_Toc74088346</vt:lpwstr>
      </vt:variant>
      <vt:variant>
        <vt:i4>1900603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_Toc74088345</vt:lpwstr>
      </vt:variant>
      <vt:variant>
        <vt:i4>1835067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_Toc74088344</vt:lpwstr>
      </vt:variant>
      <vt:variant>
        <vt:i4>1769531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_Toc74088343</vt:lpwstr>
      </vt:variant>
      <vt:variant>
        <vt:i4>1703995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_Toc74088342</vt:lpwstr>
      </vt:variant>
      <vt:variant>
        <vt:i4>1638459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_Toc74088341</vt:lpwstr>
      </vt:variant>
      <vt:variant>
        <vt:i4>1572923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_Toc74088340</vt:lpwstr>
      </vt:variant>
      <vt:variant>
        <vt:i4>1114172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_Toc74088339</vt:lpwstr>
      </vt:variant>
      <vt:variant>
        <vt:i4>1048636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_Toc74088338</vt:lpwstr>
      </vt:variant>
      <vt:variant>
        <vt:i4>2031676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_Toc74088337</vt:lpwstr>
      </vt:variant>
      <vt:variant>
        <vt:i4>1966140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_Toc74088336</vt:lpwstr>
      </vt:variant>
      <vt:variant>
        <vt:i4>1900604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_Toc74088335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_Toc74088334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_Toc74088333</vt:lpwstr>
      </vt:variant>
      <vt:variant>
        <vt:i4>1703996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_Toc74088332</vt:lpwstr>
      </vt:variant>
      <vt:variant>
        <vt:i4>1638460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_Toc74088331</vt:lpwstr>
      </vt:variant>
      <vt:variant>
        <vt:i4>1572924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_Toc74088330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_Toc74088329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_Toc74088328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_Toc74088327</vt:lpwstr>
      </vt:variant>
      <vt:variant>
        <vt:i4>1966141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_Toc74088326</vt:lpwstr>
      </vt:variant>
      <vt:variant>
        <vt:i4>1900605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_Toc74088325</vt:lpwstr>
      </vt:variant>
      <vt:variant>
        <vt:i4>1835069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_Toc74088324</vt:lpwstr>
      </vt:variant>
      <vt:variant>
        <vt:i4>1769533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_Toc74088323</vt:lpwstr>
      </vt:variant>
      <vt:variant>
        <vt:i4>1703997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_Toc74088322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_Toc74088321</vt:lpwstr>
      </vt:variant>
      <vt:variant>
        <vt:i4>1572925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_Toc74088320</vt:lpwstr>
      </vt:variant>
      <vt:variant>
        <vt:i4>1114174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_Toc74088319</vt:lpwstr>
      </vt:variant>
      <vt:variant>
        <vt:i4>1048638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_Toc74088318</vt:lpwstr>
      </vt:variant>
      <vt:variant>
        <vt:i4>2031678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_Toc74088317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_Toc74088316</vt:lpwstr>
      </vt:variant>
      <vt:variant>
        <vt:i4>1900606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_Toc74088315</vt:lpwstr>
      </vt:variant>
      <vt:variant>
        <vt:i4>1835070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_Toc74088314</vt:lpwstr>
      </vt:variant>
      <vt:variant>
        <vt:i4>1769534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_Toc74088313</vt:lpwstr>
      </vt:variant>
      <vt:variant>
        <vt:i4>1703998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_Toc74088312</vt:lpwstr>
      </vt:variant>
      <vt:variant>
        <vt:i4>1638462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_Toc74088311</vt:lpwstr>
      </vt:variant>
      <vt:variant>
        <vt:i4>1572926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_Toc74088310</vt:lpwstr>
      </vt:variant>
      <vt:variant>
        <vt:i4>1114175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_Toc74088309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_Toc74088308</vt:lpwstr>
      </vt:variant>
      <vt:variant>
        <vt:i4>2031679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_Toc74088307</vt:lpwstr>
      </vt:variant>
      <vt:variant>
        <vt:i4>1966143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_Toc74088306</vt:lpwstr>
      </vt:variant>
      <vt:variant>
        <vt:i4>1900607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_Toc74088305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_Toc74088304</vt:lpwstr>
      </vt:variant>
      <vt:variant>
        <vt:i4>1769535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_Toc74088303</vt:lpwstr>
      </vt:variant>
      <vt:variant>
        <vt:i4>1703999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_Toc74088302</vt:lpwstr>
      </vt:variant>
      <vt:variant>
        <vt:i4>1638463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_Toc74088301</vt:lpwstr>
      </vt:variant>
      <vt:variant>
        <vt:i4>1572927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_Toc74088300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_Toc74088299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_Toc74088298</vt:lpwstr>
      </vt:variant>
      <vt:variant>
        <vt:i4>1966134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_Toc74088297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_Toc74088296</vt:lpwstr>
      </vt:variant>
      <vt:variant>
        <vt:i4>1835062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_Toc74088295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_Toc74088294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_Toc74088293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_Toc74088292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_Toc74088291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_Toc74088290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_Toc74088289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_Toc74088288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_Toc74088287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_Toc74088286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_Toc74088285</vt:lpwstr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ΙΙΙ Υπόδειγμα Τεχνικής Προσφοράς – Πίνακας Συμμόρφωσης </dc:title>
  <dc:subject/>
  <dc:creator>eaadhsy</dc:creator>
  <cp:keywords/>
  <cp:lastModifiedBy>Maria</cp:lastModifiedBy>
  <cp:revision>6</cp:revision>
  <cp:lastPrinted>2022-08-04T00:04:00Z</cp:lastPrinted>
  <dcterms:created xsi:type="dcterms:W3CDTF">2022-08-17T13:51:00Z</dcterms:created>
  <dcterms:modified xsi:type="dcterms:W3CDTF">2022-08-17T17:22:00Z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