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2C" w:rsidRDefault="00B1762C" w:rsidP="00B176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B1762C">
        <w:rPr>
          <w:rFonts w:ascii="Arial" w:eastAsia="Times New Roman" w:hAnsi="Arial" w:cs="Arial"/>
          <w:sz w:val="24"/>
          <w:szCs w:val="24"/>
          <w:lang w:eastAsia="el-GR"/>
        </w:rPr>
        <w:t xml:space="preserve">Όσον αφορά σε άδειες σχεδίασης / φωτογράφησης / κινηματογράφησης και χρήσης απεικονίσεων παρακαλείστε να συμπληρώσετε και να καταθέσετε αντίστοιχη αίτηση που είναι αναρτημένη στον κόμβο της Διεύθυνσης Αρχαιολογικών Μουσείων, Εκθέσεων και Εκπαιδευτικών Προγραμμάτων </w:t>
      </w:r>
    </w:p>
    <w:p w:rsidR="00B1762C" w:rsidRPr="00B1762C" w:rsidRDefault="00B1762C" w:rsidP="00B176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l-GR"/>
        </w:rPr>
      </w:pPr>
    </w:p>
    <w:p w:rsidR="00B1762C" w:rsidRPr="00B1762C" w:rsidRDefault="00B1762C" w:rsidP="00B17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1762C">
        <w:rPr>
          <w:rFonts w:ascii="Times New Roman" w:eastAsia="Times New Roman" w:hAnsi="Times New Roman" w:cs="Times New Roman"/>
          <w:sz w:val="24"/>
          <w:szCs w:val="24"/>
          <w:lang w:eastAsia="el-G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4" w:tooltip="Ctrl+Kλικ ή πάτημα για μετάβαση στη σύνδεση" w:history="1">
        <w:r>
          <w:rPr>
            <w:rStyle w:val="-"/>
          </w:rPr>
          <w:t>https://www.culture.gr/el/ministry/SitePages/viewyphresia.aspx?iID=1755</w:t>
        </w:r>
      </w:hyperlink>
      <w:r>
        <w:t xml:space="preserve"> )</w:t>
      </w:r>
    </w:p>
    <w:p w:rsidR="003F28BC" w:rsidRDefault="003F28BC"/>
    <w:sectPr w:rsidR="003F28BC" w:rsidSect="003F28B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762C"/>
    <w:rsid w:val="003F28BC"/>
    <w:rsid w:val="00B1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176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ulture.gr/el/ministry/SitePages/viewyphresia.aspx?iID=1755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A8CCBA68-93CE-4975-9409-69D76D92D51F}"/>
</file>

<file path=customXml/itemProps2.xml><?xml version="1.0" encoding="utf-8"?>
<ds:datastoreItem xmlns:ds="http://schemas.openxmlformats.org/officeDocument/2006/customXml" ds:itemID="{7D6A1A8C-C688-4254-9C0E-0B0A9FCC2D2A}"/>
</file>

<file path=customXml/itemProps3.xml><?xml version="1.0" encoding="utf-8"?>
<ds:datastoreItem xmlns:ds="http://schemas.openxmlformats.org/officeDocument/2006/customXml" ds:itemID="{07E19E75-8F42-4A98-8F40-8EA531040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Διαδικασία αιτήσεων για άδειες φωτογράφησης, κινηματογράφησης, χρήσης απεικονίσεων, σχεδίασης</dc:title>
  <dc:creator>Tonia</dc:creator>
  <cp:lastModifiedBy>Tonia</cp:lastModifiedBy>
  <cp:revision>2</cp:revision>
  <dcterms:created xsi:type="dcterms:W3CDTF">2018-12-19T10:17:00Z</dcterms:created>
  <dcterms:modified xsi:type="dcterms:W3CDTF">2018-12-19T10:17:00Z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