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37468" w14:textId="77777777" w:rsidR="00D41FD6" w:rsidRPr="006B2C94" w:rsidRDefault="00D41FD6">
      <w:pPr>
        <w:pStyle w:val="20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34560133"/>
      <w:r>
        <w:rPr>
          <w:rFonts w:ascii="Calibri" w:hAnsi="Calibri"/>
          <w:lang w:val="el-GR"/>
        </w:rPr>
        <w:t xml:space="preserve">ΠΑΡΑΡΤΗΜΑ </w:t>
      </w:r>
      <w:r w:rsidR="00570D0D">
        <w:rPr>
          <w:rFonts w:ascii="Calibri" w:hAnsi="Calibri"/>
        </w:rPr>
        <w:t>I</w:t>
      </w:r>
      <w:r>
        <w:rPr>
          <w:rFonts w:ascii="Calibri" w:hAnsi="Calibri"/>
          <w:lang w:val="el-GR"/>
        </w:rPr>
        <w:t>V</w:t>
      </w:r>
      <w:r w:rsidR="00570D0D">
        <w:rPr>
          <w:rFonts w:ascii="Calibri" w:hAnsi="Calibri"/>
          <w:lang w:val="el-GR"/>
        </w:rPr>
        <w:t xml:space="preserve"> - </w:t>
      </w:r>
      <w:r>
        <w:rPr>
          <w:rFonts w:ascii="Calibri" w:hAnsi="Calibri"/>
          <w:lang w:val="el-GR"/>
        </w:rPr>
        <w:t>Υπόδειγμα Τεχνικής Προσφοράς</w:t>
      </w:r>
      <w:r w:rsidR="00570D0D">
        <w:rPr>
          <w:rFonts w:ascii="Calibri" w:hAnsi="Calibri"/>
          <w:lang w:val="el-GR"/>
        </w:rPr>
        <w:t xml:space="preserve"> - </w:t>
      </w:r>
      <w:r w:rsidR="00A80704">
        <w:rPr>
          <w:rFonts w:ascii="Calibri" w:hAnsi="Calibri"/>
          <w:lang w:val="el-GR"/>
        </w:rPr>
        <w:t>Πίνακας</w:t>
      </w:r>
      <w:r w:rsidR="00570D0D">
        <w:rPr>
          <w:rFonts w:ascii="Calibri" w:hAnsi="Calibri"/>
          <w:lang w:val="el-GR"/>
        </w:rPr>
        <w:t xml:space="preserve"> Συμμόρφωσης</w:t>
      </w:r>
      <w:bookmarkEnd w:id="0"/>
    </w:p>
    <w:tbl>
      <w:tblPr>
        <w:tblW w:w="10335" w:type="dxa"/>
        <w:tblInd w:w="93" w:type="dxa"/>
        <w:tblLook w:val="00A0" w:firstRow="1" w:lastRow="0" w:firstColumn="1" w:lastColumn="0" w:noHBand="0" w:noVBand="0"/>
      </w:tblPr>
      <w:tblGrid>
        <w:gridCol w:w="3325"/>
        <w:gridCol w:w="1009"/>
        <w:gridCol w:w="1030"/>
        <w:gridCol w:w="1585"/>
        <w:gridCol w:w="840"/>
        <w:gridCol w:w="679"/>
        <w:gridCol w:w="679"/>
        <w:gridCol w:w="1188"/>
      </w:tblGrid>
      <w:tr w:rsidR="00570D0D" w:rsidRPr="00A93CA8" w14:paraId="4B2B046E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59F75" w14:textId="77777777" w:rsidR="00570D0D" w:rsidRPr="000422CB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  <w:p w14:paraId="0FB33801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Στοιχεία Προσφέροντος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83270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D5BE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BB8CF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DAE6D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93B2E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0144E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7977A" w14:textId="77777777" w:rsidR="00570D0D" w:rsidRPr="00A93CA8" w:rsidRDefault="00570D0D" w:rsidP="00692539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570D0D" w:rsidRPr="00A93CA8" w14:paraId="57BB8738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5BE86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Επωνυμία:</w:t>
            </w:r>
          </w:p>
        </w:tc>
        <w:tc>
          <w:tcPr>
            <w:tcW w:w="70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AF2A6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570D0D" w:rsidRPr="00A93CA8" w14:paraId="32826A0E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F6308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Διεύθυνση:</w:t>
            </w:r>
          </w:p>
        </w:tc>
        <w:tc>
          <w:tcPr>
            <w:tcW w:w="70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71521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570D0D" w:rsidRPr="00A93CA8" w14:paraId="3D56B9BC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B7779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Τηλέφωνο: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3560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3643D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Ημερομηνία: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95320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</w:tr>
      <w:tr w:rsidR="00570D0D" w:rsidRPr="00A93CA8" w14:paraId="479E23EE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0233C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Fax: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88A4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ADF3C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2CA9B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34C90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D0942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8CD65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C59CE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570D0D" w:rsidRPr="00A93CA8" w14:paraId="5225C720" w14:textId="77777777" w:rsidTr="00692539">
        <w:trPr>
          <w:trHeight w:val="225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311D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cs="Times New Roman"/>
                <w:color w:val="000000"/>
                <w:szCs w:val="22"/>
                <w:lang w:val="el-GR" w:eastAsia="el-GR"/>
              </w:rPr>
              <w:t>Email: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9DC3C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  <w:r w:rsidRPr="00A93CA8">
              <w:rPr>
                <w:rFonts w:eastAsia="Arial Unicode MS" w:cs="Times New Roman"/>
                <w:color w:val="000000"/>
                <w:szCs w:val="22"/>
                <w:lang w:val="el-GR" w:eastAsia="el-GR"/>
              </w:rPr>
              <w:t>…………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2B433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Cs w:val="22"/>
                <w:lang w:val="el-GR" w:eastAsia="el-G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7F088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34960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2DC03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F4DE9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CAFEC" w14:textId="77777777" w:rsidR="00570D0D" w:rsidRPr="00A93CA8" w:rsidRDefault="00570D0D" w:rsidP="00692539">
            <w:pPr>
              <w:suppressAutoHyphens w:val="0"/>
              <w:spacing w:after="0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</w:tbl>
    <w:p w14:paraId="0E550107" w14:textId="77777777" w:rsidR="00570D0D" w:rsidRPr="00A93CA8" w:rsidRDefault="00570D0D" w:rsidP="00570D0D">
      <w:pPr>
        <w:suppressAutoHyphens w:val="0"/>
        <w:spacing w:after="200"/>
        <w:rPr>
          <w:rFonts w:cs="Times New Roman"/>
          <w:b/>
          <w:bCs/>
          <w:szCs w:val="20"/>
          <w:lang w:val="el-GR" w:eastAsia="el-GR"/>
        </w:rPr>
      </w:pPr>
    </w:p>
    <w:p w14:paraId="6E151A52" w14:textId="77777777" w:rsidR="00570D0D" w:rsidRPr="00A93CA8" w:rsidRDefault="00570D0D" w:rsidP="00570D0D">
      <w:pPr>
        <w:suppressAutoHyphens w:val="0"/>
        <w:spacing w:after="200"/>
        <w:rPr>
          <w:rFonts w:cs="Times New Roman"/>
          <w:b/>
          <w:bCs/>
          <w:szCs w:val="20"/>
          <w:lang w:val="el-GR" w:eastAsia="el-GR"/>
        </w:rPr>
      </w:pPr>
      <w:r w:rsidRPr="00A93CA8">
        <w:rPr>
          <w:rFonts w:cs="Times New Roman"/>
          <w:b/>
          <w:bCs/>
          <w:szCs w:val="20"/>
          <w:lang w:val="el-GR" w:eastAsia="el-GR"/>
        </w:rPr>
        <w:t>Στοιχεία Αναθέτουσας Αρχής</w:t>
      </w:r>
      <w:r w:rsidRPr="00A93CA8">
        <w:rPr>
          <w:rFonts w:cs="Times New Roman"/>
          <w:b/>
          <w:bCs/>
          <w:szCs w:val="20"/>
          <w:lang w:val="el-GR" w:eastAsia="el-GR"/>
        </w:rPr>
        <w:tab/>
      </w:r>
    </w:p>
    <w:p w14:paraId="3A9F9F25" w14:textId="77777777" w:rsidR="00570D0D" w:rsidRPr="00A93CA8" w:rsidRDefault="00570D0D" w:rsidP="00570D0D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ΥΠΟΥΡΓΕΙΟ ΠΟΛΙΤΙΣΜΟΥ &amp; ΑΘΛΗΤΙΣΜΟΥ</w:t>
      </w:r>
    </w:p>
    <w:p w14:paraId="18A922E3" w14:textId="77777777" w:rsidR="00570D0D" w:rsidRPr="00A93CA8" w:rsidRDefault="00570D0D" w:rsidP="00570D0D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ΓΕΝΙΚΗ ΔΙΕΥΘΥΝΣΗ ΑΡΧΑΙΟΤΗΤΩΝ ΚΑΙ ΠΟΛΙΤΙΣΤΙΚΗΣ ΚΛΗΡΟΝΟΜΙΑΣ</w:t>
      </w:r>
    </w:p>
    <w:p w14:paraId="2BAC2D24" w14:textId="77777777" w:rsidR="00570D0D" w:rsidRPr="00A93CA8" w:rsidRDefault="00570D0D" w:rsidP="00570D0D">
      <w:pPr>
        <w:suppressAutoHyphens w:val="0"/>
        <w:spacing w:after="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ΕΦΟΡΕΙΑ ΑΡΧΑΙΟΤΗΤΩΝ ΙΩΑΝΝΙΝΩΝ</w:t>
      </w:r>
    </w:p>
    <w:p w14:paraId="074C8D48" w14:textId="77777777" w:rsidR="00570D0D" w:rsidRPr="00A93CA8" w:rsidRDefault="00570D0D" w:rsidP="00570D0D">
      <w:pPr>
        <w:suppressAutoHyphens w:val="0"/>
        <w:spacing w:before="240" w:after="0"/>
        <w:ind w:left="1440" w:hanging="1440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Πράξη:</w:t>
      </w:r>
      <w:r w:rsidRPr="00A93CA8">
        <w:rPr>
          <w:rFonts w:cs="Times New Roman"/>
          <w:szCs w:val="20"/>
          <w:lang w:val="el-GR" w:eastAsia="el-GR"/>
        </w:rPr>
        <w:tab/>
        <w:t>«Αποκατάσταση και ανάδειξη του Οθωμανικού Λουτρού στο Κάστρο Ιωαννίνων σε επισκέψιμο μνημείο»</w:t>
      </w:r>
    </w:p>
    <w:p w14:paraId="1ED4B669" w14:textId="616FEF66" w:rsidR="00570D0D" w:rsidRPr="00A93CA8" w:rsidRDefault="00570D0D" w:rsidP="00570D0D">
      <w:pPr>
        <w:suppressAutoHyphens w:val="0"/>
        <w:spacing w:after="200"/>
        <w:ind w:left="2552" w:hanging="1134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 xml:space="preserve">Υποέργο </w:t>
      </w:r>
      <w:r w:rsidRPr="00570D0D">
        <w:rPr>
          <w:rFonts w:cs="Times New Roman"/>
          <w:szCs w:val="20"/>
          <w:lang w:val="el-GR" w:eastAsia="el-GR"/>
        </w:rPr>
        <w:t>1</w:t>
      </w:r>
      <w:r w:rsidRPr="00A93CA8">
        <w:rPr>
          <w:rFonts w:cs="Times New Roman"/>
          <w:szCs w:val="20"/>
          <w:lang w:val="el-GR" w:eastAsia="el-GR"/>
        </w:rPr>
        <w:t>: «</w:t>
      </w:r>
      <w:r w:rsidRPr="00570D0D">
        <w:rPr>
          <w:rFonts w:cs="Times New Roman"/>
          <w:szCs w:val="20"/>
          <w:lang w:val="el-GR" w:eastAsia="el-GR"/>
        </w:rPr>
        <w:t>Εφαρμογή ενεμάτων ειδικής σύνθεσης για την αποκατάσταση των τοιχοποι</w:t>
      </w:r>
      <w:r w:rsidR="0091192C">
        <w:rPr>
          <w:rFonts w:cs="Times New Roman"/>
          <w:szCs w:val="20"/>
          <w:lang w:val="el-GR" w:eastAsia="el-GR"/>
        </w:rPr>
        <w:t>ι</w:t>
      </w:r>
      <w:r w:rsidRPr="00570D0D">
        <w:rPr>
          <w:rFonts w:cs="Times New Roman"/>
          <w:szCs w:val="20"/>
          <w:lang w:val="el-GR" w:eastAsia="el-GR"/>
        </w:rPr>
        <w:t>ών του Οθωμανικού Λουτρού στο Κάστρο Ιωαννίνων</w:t>
      </w:r>
      <w:r w:rsidRPr="00A93CA8">
        <w:rPr>
          <w:rFonts w:cs="Times New Roman"/>
          <w:szCs w:val="20"/>
          <w:lang w:val="el-GR" w:eastAsia="el-GR"/>
        </w:rPr>
        <w:t>»</w:t>
      </w:r>
    </w:p>
    <w:p w14:paraId="616696E9" w14:textId="628C2C2F" w:rsidR="00570D0D" w:rsidRPr="00A93CA8" w:rsidRDefault="00570D0D" w:rsidP="00570D0D">
      <w:pPr>
        <w:suppressAutoHyphens w:val="0"/>
        <w:spacing w:after="200" w:line="276" w:lineRule="auto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 xml:space="preserve">Διακήρυξη: </w:t>
      </w:r>
      <w:r>
        <w:rPr>
          <w:rFonts w:cs="Times New Roman"/>
          <w:szCs w:val="20"/>
          <w:lang w:val="el-GR" w:eastAsia="el-GR"/>
        </w:rPr>
        <w:tab/>
      </w:r>
      <w:r w:rsidRPr="0089178C">
        <w:rPr>
          <w:rFonts w:cs="Times New Roman"/>
          <w:szCs w:val="20"/>
          <w:lang w:val="el-GR" w:eastAsia="el-GR"/>
        </w:rPr>
        <w:t xml:space="preserve">Αριθ. </w:t>
      </w:r>
      <w:r w:rsidR="0089178C" w:rsidRPr="0089178C">
        <w:rPr>
          <w:rFonts w:cs="Times New Roman"/>
          <w:szCs w:val="20"/>
          <w:lang w:val="el-GR" w:eastAsia="el-GR"/>
        </w:rPr>
        <w:t>3</w:t>
      </w:r>
      <w:r w:rsidRPr="0089178C">
        <w:rPr>
          <w:rFonts w:cs="Times New Roman"/>
          <w:szCs w:val="20"/>
          <w:lang w:val="el-GR" w:eastAsia="el-GR"/>
        </w:rPr>
        <w:t>/202</w:t>
      </w:r>
      <w:r w:rsidR="0089178C" w:rsidRPr="0089178C">
        <w:rPr>
          <w:rFonts w:cs="Times New Roman"/>
          <w:szCs w:val="20"/>
          <w:lang w:val="el-GR" w:eastAsia="el-GR"/>
        </w:rPr>
        <w:t>3</w:t>
      </w:r>
    </w:p>
    <w:p w14:paraId="37B84E66" w14:textId="77777777" w:rsidR="00570D0D" w:rsidRPr="00A93CA8" w:rsidRDefault="00570D0D" w:rsidP="00570D0D">
      <w:pPr>
        <w:suppressAutoHyphens w:val="0"/>
        <w:spacing w:after="200" w:line="276" w:lineRule="auto"/>
        <w:rPr>
          <w:rFonts w:cs="Times New Roman"/>
          <w:szCs w:val="20"/>
          <w:lang w:val="el-GR" w:eastAsia="el-GR"/>
        </w:rPr>
      </w:pPr>
      <w:r w:rsidRPr="00A93CA8">
        <w:rPr>
          <w:rFonts w:cs="Times New Roman"/>
          <w:szCs w:val="20"/>
          <w:lang w:val="el-GR" w:eastAsia="el-GR"/>
        </w:rPr>
        <w:t>Ο Διαγωνιζόμενος φέρει την απόλυτη ευθύνη της ακρίβειας των δεδομένων που δηλώνει.</w:t>
      </w:r>
    </w:p>
    <w:p w14:paraId="34A46C28" w14:textId="77777777" w:rsidR="00570D0D" w:rsidRPr="00A93CA8" w:rsidRDefault="00FF24AC" w:rsidP="00FF24AC">
      <w:pPr>
        <w:suppressAutoHyphens w:val="0"/>
        <w:spacing w:after="200" w:line="276" w:lineRule="auto"/>
        <w:rPr>
          <w:rFonts w:cs="Times New Roman"/>
          <w:szCs w:val="20"/>
          <w:lang w:val="el-GR" w:eastAsia="el-GR"/>
        </w:rPr>
      </w:pPr>
      <w:r w:rsidRPr="00FF24AC">
        <w:rPr>
          <w:rFonts w:cs="Times New Roman"/>
          <w:szCs w:val="20"/>
          <w:lang w:val="el-GR" w:eastAsia="el-GR"/>
        </w:rPr>
        <w:t>Στη στήλη «ΠΡΟΔΙΑΓΡΑΦΗ», περιγράφονται οι υποχρεώσεις ή επεξηγήσεις για τα οποία θα πρέπει να δοθούν αντίστοιχες απαντήσεις</w:t>
      </w:r>
    </w:p>
    <w:p w14:paraId="22D610DA" w14:textId="77777777" w:rsidR="00570D0D" w:rsidRPr="00A93CA8" w:rsidRDefault="00FF24AC" w:rsidP="00FF24AC">
      <w:pPr>
        <w:suppressAutoHyphens w:val="0"/>
        <w:spacing w:after="200" w:line="276" w:lineRule="auto"/>
        <w:rPr>
          <w:rFonts w:cs="Times New Roman"/>
          <w:szCs w:val="20"/>
          <w:lang w:val="el-GR" w:eastAsia="el-GR"/>
        </w:rPr>
      </w:pPr>
      <w:r w:rsidRPr="00FF24AC">
        <w:rPr>
          <w:rFonts w:cs="Times New Roman"/>
          <w:szCs w:val="20"/>
          <w:lang w:val="el-GR" w:eastAsia="el-GR"/>
        </w:rPr>
        <w:t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</w:r>
    </w:p>
    <w:p w14:paraId="09513844" w14:textId="77777777" w:rsidR="00570D0D" w:rsidRDefault="00FF24AC" w:rsidP="00FF24AC">
      <w:pPr>
        <w:suppressAutoHyphens w:val="0"/>
        <w:spacing w:after="200" w:line="276" w:lineRule="auto"/>
        <w:rPr>
          <w:lang w:val="el-GR"/>
        </w:rPr>
      </w:pPr>
      <w:r w:rsidRPr="00FF24AC">
        <w:rPr>
          <w:rFonts w:cs="Times New Roman"/>
          <w:szCs w:val="20"/>
          <w:lang w:val="el-GR" w:eastAsia="el-GR"/>
        </w:rPr>
        <w:t>Στη στήλη «ΑΠΑΝΤΗΣΗ» σημειώνεται η απάντηση του Αναδόχου που έχει τη μορφή ΝΑΙ/ΟΧΙ εάν η αντίστοιχη προδιαγραφή πληρούται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</w:t>
      </w:r>
    </w:p>
    <w:p w14:paraId="0BE83D9B" w14:textId="77777777" w:rsidR="00570D0D" w:rsidRPr="00FF24AC" w:rsidRDefault="00FF24AC" w:rsidP="00FF24AC">
      <w:pPr>
        <w:pStyle w:val="normalwithoutspacing"/>
      </w:pPr>
      <w:r>
        <w:t>Στη στήλη «ΠΑΡΑΠΟΜΠΗ» θα καταγραφεί η σαφής παραπομπή σε Παράρτημα της Τεχνικής Προσφοράς</w:t>
      </w:r>
      <w:r w:rsidRPr="00FF24AC">
        <w:t xml:space="preserve">, </w:t>
      </w:r>
      <w:r>
        <w:t>το</w:t>
      </w:r>
      <w:r w:rsidR="00DA14EF">
        <w:t xml:space="preserve"> </w:t>
      </w:r>
      <w:r>
        <w:t>οποίο θα περιλαμβάνει το τεκμηριωτικό υλικό (υπεύθυνη δήλωση Επίσκεψης Μνημείου, υπεύθυνη</w:t>
      </w:r>
      <w:r w:rsidR="00DA14EF">
        <w:t xml:space="preserve"> </w:t>
      </w:r>
      <w:r>
        <w:t>δήλωση Συμμόρφωσης), κ.λ.π. που κατά την κρίση του υποψηφίου Αναδόχου τεκμηριώνουν τα στοιχεία</w:t>
      </w:r>
      <w:r w:rsidR="00DA14EF">
        <w:t xml:space="preserve"> </w:t>
      </w:r>
      <w:r>
        <w:t>του Πίνακα Συμμόρφωσης. Το ως άνω τεκμηριωτικό υλικό επισυνάπτεται και αποτελεί αναπόσπαστο</w:t>
      </w:r>
      <w:r w:rsidR="00DA14EF">
        <w:t xml:space="preserve"> </w:t>
      </w:r>
      <w:r>
        <w:t>μέρος της Τεχνικής Προσφοράς</w:t>
      </w:r>
      <w:r w:rsidRPr="00FF24AC">
        <w:t xml:space="preserve"> - </w:t>
      </w:r>
      <w:r>
        <w:t>Πίνακα Συμμόρφωσης</w:t>
      </w:r>
      <w:r w:rsidRPr="00FF24AC">
        <w:t>.</w:t>
      </w:r>
    </w:p>
    <w:p w14:paraId="67901FEC" w14:textId="77777777" w:rsidR="00570D0D" w:rsidRDefault="00570D0D">
      <w:pPr>
        <w:pStyle w:val="normalwithoutspacing"/>
      </w:pPr>
    </w:p>
    <w:p w14:paraId="1F259EEA" w14:textId="77777777" w:rsidR="00570D0D" w:rsidRDefault="00570D0D">
      <w:pPr>
        <w:pStyle w:val="normalwithoutspacing"/>
      </w:pPr>
    </w:p>
    <w:p w14:paraId="014E4C5B" w14:textId="77777777" w:rsidR="00570D0D" w:rsidRDefault="00570D0D">
      <w:pPr>
        <w:pStyle w:val="normalwithoutspacing"/>
      </w:pPr>
    </w:p>
    <w:p w14:paraId="33D3EE44" w14:textId="77777777" w:rsidR="00570D0D" w:rsidRDefault="00570D0D">
      <w:pPr>
        <w:pStyle w:val="normalwithoutspacing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2699"/>
        <w:gridCol w:w="1257"/>
        <w:gridCol w:w="1899"/>
        <w:gridCol w:w="1911"/>
      </w:tblGrid>
      <w:tr w:rsidR="00A80704" w14:paraId="166BC61E" w14:textId="77777777" w:rsidTr="009279E1">
        <w:trPr>
          <w:trHeight w:hRule="exact" w:val="567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0528165A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bookmarkStart w:id="1" w:name="_Hlk111192406"/>
            <w:r w:rsidRPr="0004266B">
              <w:rPr>
                <w:rFonts w:eastAsia="Calibri"/>
                <w:b/>
                <w:bCs/>
                <w:sz w:val="24"/>
                <w:lang w:val="el-GR"/>
              </w:rPr>
              <w:lastRenderedPageBreak/>
              <w:t>Α/Α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DEE39DB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ΠΡΟΔΙΑΓΡΑΦΗ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72E8B7B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ΑΠΑΙΤΗΣΗ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FA9D083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ΑΠΑΝΤΗΣΗ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0B121D5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sz w:val="24"/>
                <w:lang w:val="el-GR"/>
              </w:rPr>
            </w:pPr>
            <w:r w:rsidRPr="0004266B">
              <w:rPr>
                <w:rFonts w:eastAsia="Calibri"/>
                <w:b/>
                <w:bCs/>
                <w:sz w:val="24"/>
                <w:lang w:val="el-GR"/>
              </w:rPr>
              <w:t>ΠΑΡΑΠΟΜΠΗ</w:t>
            </w:r>
          </w:p>
        </w:tc>
      </w:tr>
      <w:tr w:rsidR="00A80704" w:rsidRPr="00FA72DA" w14:paraId="27DF3020" w14:textId="77777777" w:rsidTr="009279E1">
        <w:trPr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3F9C294A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1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64E8E528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Συμμόρφωση με τις απαιτήσεις και τις τεχνικές</w:t>
            </w:r>
          </w:p>
          <w:p w14:paraId="55AC113D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προδιαγραφές όπως περιγράφονται στο</w:t>
            </w:r>
          </w:p>
          <w:p w14:paraId="451E259B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Παράρτημα Ι .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09579FC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ΝΑΙ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17587BE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4E58400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Υπεύθυνη Δήλωση</w:t>
            </w:r>
          </w:p>
          <w:p w14:paraId="3405D722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Συμμόρφωσης</w:t>
            </w:r>
          </w:p>
          <w:p w14:paraId="5F1AF2BD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(βλ. Παράρτημα VII).</w:t>
            </w:r>
          </w:p>
        </w:tc>
      </w:tr>
      <w:tr w:rsidR="00A80704" w:rsidRPr="00FA72DA" w14:paraId="28309885" w14:textId="77777777" w:rsidTr="009279E1">
        <w:trPr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384611F1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2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732B2DFA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Επίσκεψη στο χώρο του μνημείου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A8FD172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b/>
                <w:bCs/>
                <w:lang w:val="el-GR"/>
              </w:rPr>
            </w:pPr>
            <w:r w:rsidRPr="0004266B">
              <w:rPr>
                <w:rFonts w:eastAsia="Calibri"/>
                <w:b/>
                <w:bCs/>
                <w:lang w:val="el-GR"/>
              </w:rPr>
              <w:t>ΝΑΙ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A62E58B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1F0CEB40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Υπεύθυνη Δήλωση</w:t>
            </w:r>
          </w:p>
          <w:p w14:paraId="4DA9C35A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Επίσκεψης Μνημείου</w:t>
            </w:r>
          </w:p>
          <w:p w14:paraId="04B82A04" w14:textId="77777777" w:rsidR="00A80704" w:rsidRPr="0004266B" w:rsidRDefault="00A80704" w:rsidP="0004266B">
            <w:pPr>
              <w:suppressAutoHyphens w:val="0"/>
              <w:spacing w:after="0"/>
              <w:jc w:val="center"/>
              <w:rPr>
                <w:rFonts w:eastAsia="Calibri"/>
                <w:lang w:val="el-GR"/>
              </w:rPr>
            </w:pPr>
            <w:r w:rsidRPr="0004266B">
              <w:rPr>
                <w:rFonts w:eastAsia="Calibri"/>
                <w:lang w:val="el-GR"/>
              </w:rPr>
              <w:t>(βλ. Παράρτημα VI</w:t>
            </w:r>
            <w:r w:rsidR="0017717A" w:rsidRPr="0004266B">
              <w:rPr>
                <w:rFonts w:eastAsia="Calibri"/>
              </w:rPr>
              <w:t>II</w:t>
            </w:r>
            <w:r w:rsidRPr="0004266B">
              <w:rPr>
                <w:rFonts w:eastAsia="Calibri"/>
                <w:lang w:val="el-GR"/>
              </w:rPr>
              <w:t>)</w:t>
            </w:r>
          </w:p>
        </w:tc>
      </w:tr>
      <w:bookmarkEnd w:id="1"/>
    </w:tbl>
    <w:p w14:paraId="6B580194" w14:textId="77777777" w:rsidR="00F47CD0" w:rsidRDefault="00F47CD0">
      <w:pPr>
        <w:suppressAutoHyphens w:val="0"/>
        <w:spacing w:after="0"/>
        <w:jc w:val="left"/>
        <w:rPr>
          <w:lang w:val="el-GR"/>
        </w:rPr>
      </w:pPr>
    </w:p>
    <w:p w14:paraId="2A416DBF" w14:textId="77777777" w:rsidR="00F47CD0" w:rsidRDefault="00F47CD0">
      <w:pPr>
        <w:suppressAutoHyphens w:val="0"/>
        <w:spacing w:after="0"/>
        <w:jc w:val="left"/>
        <w:rPr>
          <w:lang w:val="el-GR"/>
        </w:rPr>
      </w:pPr>
    </w:p>
    <w:p w14:paraId="6EA9501A" w14:textId="2C391E6C" w:rsidR="00F47CD0" w:rsidRPr="00FC0874" w:rsidRDefault="00F47CD0" w:rsidP="00716C28">
      <w:pPr>
        <w:spacing w:after="0"/>
        <w:rPr>
          <w:lang w:val="el-GR"/>
        </w:rPr>
      </w:pPr>
      <w:r w:rsidRPr="00FC0874">
        <w:rPr>
          <w:lang w:val="el-GR"/>
        </w:rPr>
        <w:t xml:space="preserve">Η υποβαλλόμενη προσφορά ισχύει και δεσμεύει τον οικονομικό φορέα για διάστημα </w:t>
      </w:r>
      <w:r w:rsidR="00716C28" w:rsidRPr="00716C28">
        <w:rPr>
          <w:lang w:val="el-GR"/>
        </w:rPr>
        <w:t>360 ημερών</w:t>
      </w:r>
      <w:r w:rsidR="00716C28">
        <w:rPr>
          <w:lang w:val="el-GR"/>
        </w:rPr>
        <w:t xml:space="preserve"> </w:t>
      </w:r>
      <w:r w:rsidR="00716C28" w:rsidRPr="00716C28">
        <w:rPr>
          <w:lang w:val="el-GR"/>
        </w:rPr>
        <w:t>από την επόμενη της καταληκτικής ημερομηνίας υποβολής προσφορών.</w:t>
      </w:r>
    </w:p>
    <w:p w14:paraId="7072ED41" w14:textId="77777777" w:rsidR="00F47CD0" w:rsidRDefault="00F47CD0" w:rsidP="00F47CD0">
      <w:pPr>
        <w:spacing w:after="0"/>
        <w:rPr>
          <w:lang w:val="el-GR"/>
        </w:rPr>
      </w:pPr>
    </w:p>
    <w:p w14:paraId="0404C18A" w14:textId="77777777" w:rsidR="00F47CD0" w:rsidRDefault="00F47CD0" w:rsidP="00F47CD0">
      <w:pPr>
        <w:spacing w:after="0"/>
        <w:rPr>
          <w:lang w:val="el-GR"/>
        </w:rPr>
      </w:pPr>
      <w:r w:rsidRPr="00FC0874">
        <w:rPr>
          <w:lang w:val="el-GR"/>
        </w:rPr>
        <w:t>Ο προσφέρων</w:t>
      </w:r>
    </w:p>
    <w:p w14:paraId="45818667" w14:textId="77777777" w:rsidR="00F47CD0" w:rsidRDefault="00F47CD0" w:rsidP="00F47CD0">
      <w:pPr>
        <w:spacing w:after="0"/>
        <w:rPr>
          <w:lang w:val="el-GR"/>
        </w:rPr>
      </w:pPr>
    </w:p>
    <w:p w14:paraId="150DEAE6" w14:textId="77777777" w:rsidR="00F47CD0" w:rsidRDefault="00F47CD0" w:rsidP="00F47CD0">
      <w:pPr>
        <w:spacing w:after="0"/>
        <w:rPr>
          <w:lang w:val="el-GR"/>
        </w:rPr>
      </w:pPr>
    </w:p>
    <w:p w14:paraId="51F925FD" w14:textId="77777777" w:rsidR="00F47CD0" w:rsidRPr="00FC0874" w:rsidRDefault="00F47CD0" w:rsidP="00F47CD0">
      <w:pPr>
        <w:spacing w:after="0"/>
        <w:ind w:left="3600"/>
        <w:rPr>
          <w:lang w:val="el-GR"/>
        </w:rPr>
      </w:pPr>
      <w:r w:rsidRPr="00FC0874">
        <w:rPr>
          <w:lang w:val="el-GR"/>
        </w:rPr>
        <w:t>(Υπογραφή &amp; σφραγίδα της εταιρείας)</w:t>
      </w:r>
    </w:p>
    <w:p w14:paraId="6BD4EE6E" w14:textId="5ABEB94C" w:rsidR="002E4634" w:rsidRDefault="009279E1" w:rsidP="00CF2647">
      <w:pPr>
        <w:spacing w:after="0"/>
        <w:ind w:left="2880"/>
        <w:rPr>
          <w:lang w:val="el-GR"/>
        </w:rPr>
      </w:pPr>
      <w:r>
        <w:rPr>
          <w:lang w:val="el-GR"/>
        </w:rPr>
        <w:t xml:space="preserve">         </w:t>
      </w:r>
      <w:r w:rsidR="00F47CD0" w:rsidRPr="00FC0874">
        <w:rPr>
          <w:lang w:val="el-GR"/>
        </w:rPr>
        <w:t>(Ονοματεπώνυμο &amp; ιδιότητα στην εταιρεία)</w:t>
      </w:r>
    </w:p>
    <w:sectPr w:rsidR="002E4634" w:rsidSect="008250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E7E1" w14:textId="77777777" w:rsidR="00CA2E12" w:rsidRDefault="00CA2E12">
      <w:pPr>
        <w:spacing w:after="0"/>
      </w:pPr>
      <w:r>
        <w:separator/>
      </w:r>
    </w:p>
  </w:endnote>
  <w:endnote w:type="continuationSeparator" w:id="0">
    <w:p w14:paraId="6B515933" w14:textId="77777777" w:rsidR="00CA2E12" w:rsidRDefault="00CA2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DF89" w14:textId="77777777" w:rsidR="00532424" w:rsidRDefault="00532424">
    <w:pPr>
      <w:pStyle w:val="af5"/>
      <w:spacing w:after="0"/>
      <w:jc w:val="center"/>
      <w:rPr>
        <w:sz w:val="12"/>
        <w:szCs w:val="12"/>
        <w:lang w:val="el-GR"/>
      </w:rPr>
    </w:pPr>
  </w:p>
  <w:p w14:paraId="2CFC69B5" w14:textId="77777777" w:rsidR="00532424" w:rsidRDefault="00532424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D17EE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D17EE4">
      <w:rPr>
        <w:sz w:val="20"/>
        <w:szCs w:val="20"/>
      </w:rPr>
      <w:fldChar w:fldCharType="separate"/>
    </w:r>
    <w:r w:rsidR="00C2159B">
      <w:rPr>
        <w:noProof/>
        <w:sz w:val="20"/>
        <w:szCs w:val="20"/>
      </w:rPr>
      <w:t>52</w:t>
    </w:r>
    <w:r w:rsidR="00D17EE4">
      <w:rPr>
        <w:sz w:val="20"/>
        <w:szCs w:val="20"/>
      </w:rPr>
      <w:fldChar w:fldCharType="end"/>
    </w:r>
  </w:p>
  <w:p w14:paraId="6A6FFD8C" w14:textId="77777777" w:rsidR="00532424" w:rsidRDefault="00532424"/>
  <w:p w14:paraId="655ED7EC" w14:textId="77777777" w:rsidR="00532424" w:rsidRDefault="005324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03A6" w14:textId="77777777" w:rsidR="00FA72DA" w:rsidRDefault="00FA72DA" w:rsidP="00FA72DA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701D5517" w14:textId="77777777" w:rsidR="00FA72DA" w:rsidRDefault="00FA72DA" w:rsidP="00FA72DA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DB9E" w14:textId="77777777" w:rsidR="00CA2E12" w:rsidRDefault="00CA2E12">
      <w:pPr>
        <w:spacing w:after="0"/>
      </w:pPr>
      <w:r>
        <w:separator/>
      </w:r>
    </w:p>
  </w:footnote>
  <w:footnote w:type="continuationSeparator" w:id="0">
    <w:p w14:paraId="7C4F8F3F" w14:textId="77777777" w:rsidR="00CA2E12" w:rsidRDefault="00CA2E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3633" w14:textId="17859244" w:rsidR="00532424" w:rsidRPr="00A824C5" w:rsidRDefault="00F25E75" w:rsidP="003F579D">
    <w:pPr>
      <w:tabs>
        <w:tab w:val="center" w:pos="4819"/>
        <w:tab w:val="right" w:pos="9638"/>
      </w:tabs>
    </w:pPr>
    <w:r>
      <w:rPr>
        <w:noProof/>
        <w:lang w:val="el-GR" w:eastAsia="el-GR"/>
      </w:rPr>
      <w:drawing>
        <wp:inline distT="0" distB="0" distL="0" distR="0" wp14:anchorId="7A48F67E" wp14:editId="2C0866CF">
          <wp:extent cx="6120130" cy="1066136"/>
          <wp:effectExtent l="0" t="0" r="0" b="1270"/>
          <wp:docPr id="1370566674" name="Εικόνα 1370566674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66674" name="Εικόνα 1370566674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6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6F12" w14:textId="5FF399CE" w:rsidR="00532424" w:rsidRDefault="00A1430E">
    <w:pPr>
      <w:pStyle w:val="af6"/>
    </w:pPr>
    <w:r>
      <w:rPr>
        <w:noProof/>
        <w:lang w:val="el-GR" w:eastAsia="el-GR"/>
      </w:rPr>
      <w:drawing>
        <wp:inline distT="0" distB="0" distL="0" distR="0" wp14:anchorId="00CE8D86" wp14:editId="623879B1">
          <wp:extent cx="6123940" cy="106680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9166D2"/>
    <w:multiLevelType w:val="multilevel"/>
    <w:tmpl w:val="D3864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5507A34"/>
    <w:multiLevelType w:val="hybridMultilevel"/>
    <w:tmpl w:val="D7A69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55F4504"/>
    <w:multiLevelType w:val="multilevel"/>
    <w:tmpl w:val="086ECD98"/>
    <w:lvl w:ilvl="0">
      <w:start w:val="1"/>
      <w:numFmt w:val="decimal"/>
      <w:lvlText w:val="%1."/>
      <w:lvlJc w:val="left"/>
      <w:rPr>
        <w:rFonts w:hint="default"/>
        <w:color w:val="FFFFFF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5438FD"/>
    <w:multiLevelType w:val="multilevel"/>
    <w:tmpl w:val="46385644"/>
    <w:lvl w:ilvl="0">
      <w:start w:val="1"/>
      <w:numFmt w:val="decimal"/>
      <w:lvlText w:val="%1."/>
      <w:lvlJc w:val="left"/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C52609"/>
    <w:multiLevelType w:val="hybridMultilevel"/>
    <w:tmpl w:val="CFF45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75646"/>
    <w:multiLevelType w:val="hybridMultilevel"/>
    <w:tmpl w:val="28800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67E1D"/>
    <w:multiLevelType w:val="multilevel"/>
    <w:tmpl w:val="086ECD98"/>
    <w:lvl w:ilvl="0">
      <w:start w:val="1"/>
      <w:numFmt w:val="decimal"/>
      <w:lvlText w:val="%1."/>
      <w:lvlJc w:val="left"/>
      <w:rPr>
        <w:rFonts w:hint="default"/>
        <w:color w:val="FFFFFF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AD541E"/>
    <w:multiLevelType w:val="hybridMultilevel"/>
    <w:tmpl w:val="8A962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358C"/>
    <w:multiLevelType w:val="multilevel"/>
    <w:tmpl w:val="8758D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A239BD"/>
    <w:multiLevelType w:val="hybridMultilevel"/>
    <w:tmpl w:val="9662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34C57"/>
    <w:multiLevelType w:val="multilevel"/>
    <w:tmpl w:val="16564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C1785F"/>
    <w:multiLevelType w:val="hybridMultilevel"/>
    <w:tmpl w:val="28743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E1969"/>
    <w:multiLevelType w:val="hybridMultilevel"/>
    <w:tmpl w:val="03D422D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E50550"/>
    <w:multiLevelType w:val="hybridMultilevel"/>
    <w:tmpl w:val="D8A6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95EFD"/>
    <w:multiLevelType w:val="multilevel"/>
    <w:tmpl w:val="46385644"/>
    <w:lvl w:ilvl="0">
      <w:start w:val="1"/>
      <w:numFmt w:val="decimal"/>
      <w:lvlText w:val="%1."/>
      <w:lvlJc w:val="left"/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5222E7"/>
    <w:multiLevelType w:val="hybridMultilevel"/>
    <w:tmpl w:val="392E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67A0E"/>
    <w:multiLevelType w:val="hybridMultilevel"/>
    <w:tmpl w:val="978A2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50E7"/>
    <w:multiLevelType w:val="hybridMultilevel"/>
    <w:tmpl w:val="DED42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73B1B"/>
    <w:multiLevelType w:val="hybridMultilevel"/>
    <w:tmpl w:val="D632BC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972D5"/>
    <w:multiLevelType w:val="multilevel"/>
    <w:tmpl w:val="3982B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B90C49"/>
    <w:multiLevelType w:val="multilevel"/>
    <w:tmpl w:val="757817C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141AEB"/>
    <w:multiLevelType w:val="multilevel"/>
    <w:tmpl w:val="E714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882DC3"/>
    <w:multiLevelType w:val="multilevel"/>
    <w:tmpl w:val="9DFC3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B60376"/>
    <w:multiLevelType w:val="hybridMultilevel"/>
    <w:tmpl w:val="EF24F564"/>
    <w:lvl w:ilvl="0" w:tplc="780A9BC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C74E6"/>
    <w:multiLevelType w:val="multilevel"/>
    <w:tmpl w:val="B5D6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05616"/>
    <w:multiLevelType w:val="multilevel"/>
    <w:tmpl w:val="A4641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9E66B6D"/>
    <w:multiLevelType w:val="hybridMultilevel"/>
    <w:tmpl w:val="EE24908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4833A0"/>
    <w:multiLevelType w:val="multilevel"/>
    <w:tmpl w:val="84D20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FF0914"/>
    <w:multiLevelType w:val="multilevel"/>
    <w:tmpl w:val="5BB6B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B80BBA"/>
    <w:multiLevelType w:val="multilevel"/>
    <w:tmpl w:val="7D580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670233"/>
    <w:multiLevelType w:val="multilevel"/>
    <w:tmpl w:val="E1FAB91C"/>
    <w:lvl w:ilvl="0">
      <w:start w:val="1"/>
      <w:numFmt w:val="decimal"/>
      <w:lvlText w:val="%1."/>
      <w:lvlJc w:val="left"/>
      <w:rPr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922B87"/>
    <w:multiLevelType w:val="hybridMultilevel"/>
    <w:tmpl w:val="47DC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874FD"/>
    <w:multiLevelType w:val="hybridMultilevel"/>
    <w:tmpl w:val="17E649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E37E4"/>
    <w:multiLevelType w:val="multilevel"/>
    <w:tmpl w:val="41CED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8914F9"/>
    <w:multiLevelType w:val="multilevel"/>
    <w:tmpl w:val="F4529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40022E"/>
    <w:multiLevelType w:val="hybridMultilevel"/>
    <w:tmpl w:val="09962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3270">
    <w:abstractNumId w:val="0"/>
  </w:num>
  <w:num w:numId="2" w16cid:durableId="890967515">
    <w:abstractNumId w:val="1"/>
  </w:num>
  <w:num w:numId="3" w16cid:durableId="1792245288">
    <w:abstractNumId w:val="2"/>
  </w:num>
  <w:num w:numId="4" w16cid:durableId="1347945808">
    <w:abstractNumId w:val="3"/>
  </w:num>
  <w:num w:numId="5" w16cid:durableId="1642229961">
    <w:abstractNumId w:val="4"/>
  </w:num>
  <w:num w:numId="6" w16cid:durableId="1455179133">
    <w:abstractNumId w:val="9"/>
  </w:num>
  <w:num w:numId="7" w16cid:durableId="480392847">
    <w:abstractNumId w:val="10"/>
  </w:num>
  <w:num w:numId="8" w16cid:durableId="1108693952">
    <w:abstractNumId w:val="29"/>
  </w:num>
  <w:num w:numId="9" w16cid:durableId="289941270">
    <w:abstractNumId w:val="23"/>
  </w:num>
  <w:num w:numId="10" w16cid:durableId="1871844025">
    <w:abstractNumId w:val="15"/>
  </w:num>
  <w:num w:numId="11" w16cid:durableId="445541067">
    <w:abstractNumId w:val="27"/>
  </w:num>
  <w:num w:numId="12" w16cid:durableId="1732269052">
    <w:abstractNumId w:val="26"/>
  </w:num>
  <w:num w:numId="13" w16cid:durableId="1985306182">
    <w:abstractNumId w:val="42"/>
  </w:num>
  <w:num w:numId="14" w16cid:durableId="1036930664">
    <w:abstractNumId w:val="12"/>
  </w:num>
  <w:num w:numId="15" w16cid:durableId="757217236">
    <w:abstractNumId w:val="43"/>
  </w:num>
  <w:num w:numId="16" w16cid:durableId="1397782435">
    <w:abstractNumId w:val="16"/>
  </w:num>
  <w:num w:numId="17" w16cid:durableId="1273171418">
    <w:abstractNumId w:val="18"/>
  </w:num>
  <w:num w:numId="18" w16cid:durableId="1125998391">
    <w:abstractNumId w:val="20"/>
  </w:num>
  <w:num w:numId="19" w16cid:durableId="909120609">
    <w:abstractNumId w:val="32"/>
  </w:num>
  <w:num w:numId="20" w16cid:durableId="499276545">
    <w:abstractNumId w:val="25"/>
  </w:num>
  <w:num w:numId="21" w16cid:durableId="1926038895">
    <w:abstractNumId w:val="17"/>
  </w:num>
  <w:num w:numId="22" w16cid:durableId="1577015583">
    <w:abstractNumId w:val="46"/>
  </w:num>
  <w:num w:numId="23" w16cid:durableId="119812619">
    <w:abstractNumId w:val="37"/>
  </w:num>
  <w:num w:numId="24" w16cid:durableId="1485705197">
    <w:abstractNumId w:val="41"/>
  </w:num>
  <w:num w:numId="25" w16cid:durableId="2092703456">
    <w:abstractNumId w:val="36"/>
  </w:num>
  <w:num w:numId="26" w16cid:durableId="1352948738">
    <w:abstractNumId w:val="40"/>
  </w:num>
  <w:num w:numId="27" w16cid:durableId="841509021">
    <w:abstractNumId w:val="44"/>
  </w:num>
  <w:num w:numId="28" w16cid:durableId="2088837469">
    <w:abstractNumId w:val="30"/>
  </w:num>
  <w:num w:numId="29" w16cid:durableId="145558167">
    <w:abstractNumId w:val="45"/>
  </w:num>
  <w:num w:numId="30" w16cid:durableId="1878227842">
    <w:abstractNumId w:val="19"/>
  </w:num>
  <w:num w:numId="31" w16cid:durableId="1853563381">
    <w:abstractNumId w:val="33"/>
  </w:num>
  <w:num w:numId="32" w16cid:durableId="1715734704">
    <w:abstractNumId w:val="11"/>
  </w:num>
  <w:num w:numId="33" w16cid:durableId="792940138">
    <w:abstractNumId w:val="39"/>
  </w:num>
  <w:num w:numId="34" w16cid:durableId="460152441">
    <w:abstractNumId w:val="21"/>
  </w:num>
  <w:num w:numId="35" w16cid:durableId="982000249">
    <w:abstractNumId w:val="38"/>
  </w:num>
  <w:num w:numId="36" w16cid:durableId="1416895599">
    <w:abstractNumId w:val="13"/>
  </w:num>
  <w:num w:numId="37" w16cid:durableId="1446385926">
    <w:abstractNumId w:val="35"/>
  </w:num>
  <w:num w:numId="38" w16cid:durableId="541013404">
    <w:abstractNumId w:val="31"/>
  </w:num>
  <w:num w:numId="39" w16cid:durableId="1621062792">
    <w:abstractNumId w:val="14"/>
  </w:num>
  <w:num w:numId="40" w16cid:durableId="2098746520">
    <w:abstractNumId w:val="34"/>
  </w:num>
  <w:num w:numId="41" w16cid:durableId="1796832072">
    <w:abstractNumId w:val="28"/>
  </w:num>
  <w:num w:numId="42" w16cid:durableId="1006595420">
    <w:abstractNumId w:val="24"/>
  </w:num>
  <w:num w:numId="43" w16cid:durableId="387152248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3"/>
    <w:rsid w:val="00000058"/>
    <w:rsid w:val="000020FF"/>
    <w:rsid w:val="00002655"/>
    <w:rsid w:val="00004E7D"/>
    <w:rsid w:val="0000509F"/>
    <w:rsid w:val="000055AC"/>
    <w:rsid w:val="0000578F"/>
    <w:rsid w:val="00010D48"/>
    <w:rsid w:val="00012A64"/>
    <w:rsid w:val="0001313C"/>
    <w:rsid w:val="000158C7"/>
    <w:rsid w:val="00015F7F"/>
    <w:rsid w:val="0001651D"/>
    <w:rsid w:val="00020B6A"/>
    <w:rsid w:val="00021694"/>
    <w:rsid w:val="00022C43"/>
    <w:rsid w:val="00022EA9"/>
    <w:rsid w:val="0002320C"/>
    <w:rsid w:val="0002530D"/>
    <w:rsid w:val="00026952"/>
    <w:rsid w:val="00026E2E"/>
    <w:rsid w:val="000303DD"/>
    <w:rsid w:val="00031286"/>
    <w:rsid w:val="00032BAF"/>
    <w:rsid w:val="000358F8"/>
    <w:rsid w:val="00035D35"/>
    <w:rsid w:val="00035E7B"/>
    <w:rsid w:val="00036EEA"/>
    <w:rsid w:val="00037A81"/>
    <w:rsid w:val="0004266B"/>
    <w:rsid w:val="00043016"/>
    <w:rsid w:val="00043D71"/>
    <w:rsid w:val="00044682"/>
    <w:rsid w:val="00044703"/>
    <w:rsid w:val="00044963"/>
    <w:rsid w:val="000477EA"/>
    <w:rsid w:val="00050DED"/>
    <w:rsid w:val="0005138F"/>
    <w:rsid w:val="000521DC"/>
    <w:rsid w:val="000531A7"/>
    <w:rsid w:val="000554AB"/>
    <w:rsid w:val="0005714E"/>
    <w:rsid w:val="00060353"/>
    <w:rsid w:val="00061266"/>
    <w:rsid w:val="0006357D"/>
    <w:rsid w:val="000637D1"/>
    <w:rsid w:val="00064648"/>
    <w:rsid w:val="0006560B"/>
    <w:rsid w:val="0006679D"/>
    <w:rsid w:val="0007114A"/>
    <w:rsid w:val="00071BBC"/>
    <w:rsid w:val="00075146"/>
    <w:rsid w:val="00076C9E"/>
    <w:rsid w:val="000776C1"/>
    <w:rsid w:val="000827CF"/>
    <w:rsid w:val="00082AD2"/>
    <w:rsid w:val="000837C2"/>
    <w:rsid w:val="00084105"/>
    <w:rsid w:val="00085519"/>
    <w:rsid w:val="00085882"/>
    <w:rsid w:val="0009690F"/>
    <w:rsid w:val="000A07AB"/>
    <w:rsid w:val="000A0FD7"/>
    <w:rsid w:val="000A1F0B"/>
    <w:rsid w:val="000A223D"/>
    <w:rsid w:val="000A2BC7"/>
    <w:rsid w:val="000A4826"/>
    <w:rsid w:val="000A5202"/>
    <w:rsid w:val="000A6BA4"/>
    <w:rsid w:val="000B1EE7"/>
    <w:rsid w:val="000B44AC"/>
    <w:rsid w:val="000B4E51"/>
    <w:rsid w:val="000B5954"/>
    <w:rsid w:val="000B59C7"/>
    <w:rsid w:val="000B5A0A"/>
    <w:rsid w:val="000B5BD8"/>
    <w:rsid w:val="000C1061"/>
    <w:rsid w:val="000C2AF4"/>
    <w:rsid w:val="000C2D2C"/>
    <w:rsid w:val="000C3748"/>
    <w:rsid w:val="000C4284"/>
    <w:rsid w:val="000C76F3"/>
    <w:rsid w:val="000C7EE7"/>
    <w:rsid w:val="000D1E44"/>
    <w:rsid w:val="000D319F"/>
    <w:rsid w:val="000D3FE7"/>
    <w:rsid w:val="000D446C"/>
    <w:rsid w:val="000D45A2"/>
    <w:rsid w:val="000D7356"/>
    <w:rsid w:val="000E3DD5"/>
    <w:rsid w:val="000E422A"/>
    <w:rsid w:val="000E636F"/>
    <w:rsid w:val="000E6AFB"/>
    <w:rsid w:val="000E6DFB"/>
    <w:rsid w:val="000E7DF2"/>
    <w:rsid w:val="000F40AE"/>
    <w:rsid w:val="000F64F9"/>
    <w:rsid w:val="000F6DF0"/>
    <w:rsid w:val="000F7979"/>
    <w:rsid w:val="001007F1"/>
    <w:rsid w:val="001017C9"/>
    <w:rsid w:val="001020F4"/>
    <w:rsid w:val="0010336A"/>
    <w:rsid w:val="001036EA"/>
    <w:rsid w:val="001040D9"/>
    <w:rsid w:val="001047C5"/>
    <w:rsid w:val="001049C2"/>
    <w:rsid w:val="00105314"/>
    <w:rsid w:val="001066DF"/>
    <w:rsid w:val="00107500"/>
    <w:rsid w:val="001101C6"/>
    <w:rsid w:val="00110309"/>
    <w:rsid w:val="0011109E"/>
    <w:rsid w:val="00111E0D"/>
    <w:rsid w:val="00113AD9"/>
    <w:rsid w:val="00114AEB"/>
    <w:rsid w:val="00116CBA"/>
    <w:rsid w:val="00117891"/>
    <w:rsid w:val="001178F7"/>
    <w:rsid w:val="00120554"/>
    <w:rsid w:val="001217F6"/>
    <w:rsid w:val="00121C45"/>
    <w:rsid w:val="00122625"/>
    <w:rsid w:val="00122C70"/>
    <w:rsid w:val="00127AAD"/>
    <w:rsid w:val="001304F4"/>
    <w:rsid w:val="0013171D"/>
    <w:rsid w:val="0013200A"/>
    <w:rsid w:val="001365BB"/>
    <w:rsid w:val="0014092D"/>
    <w:rsid w:val="00140A9A"/>
    <w:rsid w:val="00140AB2"/>
    <w:rsid w:val="00142140"/>
    <w:rsid w:val="001426EC"/>
    <w:rsid w:val="00144B22"/>
    <w:rsid w:val="0014575C"/>
    <w:rsid w:val="00145ABD"/>
    <w:rsid w:val="00145FF4"/>
    <w:rsid w:val="001468B2"/>
    <w:rsid w:val="001468D7"/>
    <w:rsid w:val="00150871"/>
    <w:rsid w:val="00160307"/>
    <w:rsid w:val="001636F8"/>
    <w:rsid w:val="001652C0"/>
    <w:rsid w:val="00166934"/>
    <w:rsid w:val="00166EE6"/>
    <w:rsid w:val="00167333"/>
    <w:rsid w:val="00171273"/>
    <w:rsid w:val="00171EB5"/>
    <w:rsid w:val="00173592"/>
    <w:rsid w:val="00175691"/>
    <w:rsid w:val="00176834"/>
    <w:rsid w:val="00176884"/>
    <w:rsid w:val="0017717A"/>
    <w:rsid w:val="00177D6E"/>
    <w:rsid w:val="0018088B"/>
    <w:rsid w:val="001814C8"/>
    <w:rsid w:val="00181828"/>
    <w:rsid w:val="0018232C"/>
    <w:rsid w:val="001846C5"/>
    <w:rsid w:val="00184870"/>
    <w:rsid w:val="00185745"/>
    <w:rsid w:val="0018591C"/>
    <w:rsid w:val="00187B36"/>
    <w:rsid w:val="00190835"/>
    <w:rsid w:val="001914EE"/>
    <w:rsid w:val="00192EA5"/>
    <w:rsid w:val="00193450"/>
    <w:rsid w:val="0019364C"/>
    <w:rsid w:val="001938C9"/>
    <w:rsid w:val="00193C14"/>
    <w:rsid w:val="00194EFC"/>
    <w:rsid w:val="001955AB"/>
    <w:rsid w:val="00196A81"/>
    <w:rsid w:val="001A34E7"/>
    <w:rsid w:val="001A35ED"/>
    <w:rsid w:val="001A410F"/>
    <w:rsid w:val="001A47A4"/>
    <w:rsid w:val="001A51A2"/>
    <w:rsid w:val="001A5387"/>
    <w:rsid w:val="001A5517"/>
    <w:rsid w:val="001A71FA"/>
    <w:rsid w:val="001B0656"/>
    <w:rsid w:val="001B2F8D"/>
    <w:rsid w:val="001B33F7"/>
    <w:rsid w:val="001B52D1"/>
    <w:rsid w:val="001B5BE0"/>
    <w:rsid w:val="001B6368"/>
    <w:rsid w:val="001B64FA"/>
    <w:rsid w:val="001C0BBE"/>
    <w:rsid w:val="001C1814"/>
    <w:rsid w:val="001C2D22"/>
    <w:rsid w:val="001C4BA0"/>
    <w:rsid w:val="001C4D31"/>
    <w:rsid w:val="001C5AD7"/>
    <w:rsid w:val="001D2694"/>
    <w:rsid w:val="001D36F2"/>
    <w:rsid w:val="001D3E0B"/>
    <w:rsid w:val="001D4558"/>
    <w:rsid w:val="001D54D9"/>
    <w:rsid w:val="001D6ABF"/>
    <w:rsid w:val="001D7864"/>
    <w:rsid w:val="001E01BC"/>
    <w:rsid w:val="001E05DC"/>
    <w:rsid w:val="001E099D"/>
    <w:rsid w:val="001E10E1"/>
    <w:rsid w:val="001E2964"/>
    <w:rsid w:val="001E3217"/>
    <w:rsid w:val="001E32A7"/>
    <w:rsid w:val="001E3B72"/>
    <w:rsid w:val="001E63C2"/>
    <w:rsid w:val="001E6F85"/>
    <w:rsid w:val="001F006F"/>
    <w:rsid w:val="001F038C"/>
    <w:rsid w:val="001F0D69"/>
    <w:rsid w:val="001F1DCF"/>
    <w:rsid w:val="001F28DD"/>
    <w:rsid w:val="001F3994"/>
    <w:rsid w:val="001F3AF6"/>
    <w:rsid w:val="001F632C"/>
    <w:rsid w:val="001F70F9"/>
    <w:rsid w:val="001F7E31"/>
    <w:rsid w:val="002001DA"/>
    <w:rsid w:val="00202618"/>
    <w:rsid w:val="002041AF"/>
    <w:rsid w:val="002045D1"/>
    <w:rsid w:val="00204DA6"/>
    <w:rsid w:val="00205BA2"/>
    <w:rsid w:val="00206824"/>
    <w:rsid w:val="00207038"/>
    <w:rsid w:val="00210957"/>
    <w:rsid w:val="0021250A"/>
    <w:rsid w:val="00212587"/>
    <w:rsid w:val="00215ADE"/>
    <w:rsid w:val="00216ECA"/>
    <w:rsid w:val="00217F18"/>
    <w:rsid w:val="00220F27"/>
    <w:rsid w:val="00222045"/>
    <w:rsid w:val="00222BE7"/>
    <w:rsid w:val="0022338D"/>
    <w:rsid w:val="00227FB3"/>
    <w:rsid w:val="00227FD8"/>
    <w:rsid w:val="002309CA"/>
    <w:rsid w:val="00231189"/>
    <w:rsid w:val="002338D8"/>
    <w:rsid w:val="002353B1"/>
    <w:rsid w:val="00235983"/>
    <w:rsid w:val="002374B3"/>
    <w:rsid w:val="00241EB4"/>
    <w:rsid w:val="0024202B"/>
    <w:rsid w:val="002432FE"/>
    <w:rsid w:val="00244DC3"/>
    <w:rsid w:val="00245426"/>
    <w:rsid w:val="0024565C"/>
    <w:rsid w:val="002456E8"/>
    <w:rsid w:val="00245B54"/>
    <w:rsid w:val="00246D2E"/>
    <w:rsid w:val="00247AA2"/>
    <w:rsid w:val="00247EDF"/>
    <w:rsid w:val="0025162D"/>
    <w:rsid w:val="002523EF"/>
    <w:rsid w:val="002525D5"/>
    <w:rsid w:val="00253A8F"/>
    <w:rsid w:val="00263F60"/>
    <w:rsid w:val="002647D4"/>
    <w:rsid w:val="0026685E"/>
    <w:rsid w:val="00266D9E"/>
    <w:rsid w:val="00270D2C"/>
    <w:rsid w:val="002758D4"/>
    <w:rsid w:val="00275BDE"/>
    <w:rsid w:val="00276800"/>
    <w:rsid w:val="00276EDA"/>
    <w:rsid w:val="00277976"/>
    <w:rsid w:val="002779F0"/>
    <w:rsid w:val="002817F5"/>
    <w:rsid w:val="00282F49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1D90"/>
    <w:rsid w:val="00292476"/>
    <w:rsid w:val="00292883"/>
    <w:rsid w:val="00292B67"/>
    <w:rsid w:val="0029307B"/>
    <w:rsid w:val="0029376E"/>
    <w:rsid w:val="00295D40"/>
    <w:rsid w:val="00296C19"/>
    <w:rsid w:val="002973BD"/>
    <w:rsid w:val="002A0571"/>
    <w:rsid w:val="002A3AAC"/>
    <w:rsid w:val="002B20BB"/>
    <w:rsid w:val="002B2D40"/>
    <w:rsid w:val="002B3983"/>
    <w:rsid w:val="002B4C8C"/>
    <w:rsid w:val="002B4D9C"/>
    <w:rsid w:val="002B7965"/>
    <w:rsid w:val="002C0150"/>
    <w:rsid w:val="002C0F60"/>
    <w:rsid w:val="002C1B44"/>
    <w:rsid w:val="002C423E"/>
    <w:rsid w:val="002C5060"/>
    <w:rsid w:val="002C6819"/>
    <w:rsid w:val="002C6C3F"/>
    <w:rsid w:val="002C7BC2"/>
    <w:rsid w:val="002D03C5"/>
    <w:rsid w:val="002D213E"/>
    <w:rsid w:val="002D2512"/>
    <w:rsid w:val="002D3446"/>
    <w:rsid w:val="002D351A"/>
    <w:rsid w:val="002D3C14"/>
    <w:rsid w:val="002D4040"/>
    <w:rsid w:val="002D5732"/>
    <w:rsid w:val="002D62C7"/>
    <w:rsid w:val="002D6343"/>
    <w:rsid w:val="002D7A51"/>
    <w:rsid w:val="002E0139"/>
    <w:rsid w:val="002E05CD"/>
    <w:rsid w:val="002E129A"/>
    <w:rsid w:val="002E1400"/>
    <w:rsid w:val="002E1623"/>
    <w:rsid w:val="002E2419"/>
    <w:rsid w:val="002E4634"/>
    <w:rsid w:val="002E4CD6"/>
    <w:rsid w:val="002E5640"/>
    <w:rsid w:val="002E5F94"/>
    <w:rsid w:val="002E691E"/>
    <w:rsid w:val="002E6CB5"/>
    <w:rsid w:val="002E7174"/>
    <w:rsid w:val="002F1F48"/>
    <w:rsid w:val="002F2403"/>
    <w:rsid w:val="002F5ED7"/>
    <w:rsid w:val="00303AE1"/>
    <w:rsid w:val="00305EAC"/>
    <w:rsid w:val="00306657"/>
    <w:rsid w:val="00307AF2"/>
    <w:rsid w:val="00310942"/>
    <w:rsid w:val="00312742"/>
    <w:rsid w:val="00314B28"/>
    <w:rsid w:val="00316C81"/>
    <w:rsid w:val="003172B5"/>
    <w:rsid w:val="0031785B"/>
    <w:rsid w:val="00317A9E"/>
    <w:rsid w:val="00320084"/>
    <w:rsid w:val="00320BB1"/>
    <w:rsid w:val="00321EA9"/>
    <w:rsid w:val="00322998"/>
    <w:rsid w:val="00322DCB"/>
    <w:rsid w:val="0032639F"/>
    <w:rsid w:val="00326E87"/>
    <w:rsid w:val="0033581F"/>
    <w:rsid w:val="003363E5"/>
    <w:rsid w:val="00341043"/>
    <w:rsid w:val="0034108A"/>
    <w:rsid w:val="003410D0"/>
    <w:rsid w:val="0034124D"/>
    <w:rsid w:val="003412ED"/>
    <w:rsid w:val="00341970"/>
    <w:rsid w:val="00342556"/>
    <w:rsid w:val="00345415"/>
    <w:rsid w:val="003458B7"/>
    <w:rsid w:val="0034590B"/>
    <w:rsid w:val="00346054"/>
    <w:rsid w:val="00346C39"/>
    <w:rsid w:val="003476B5"/>
    <w:rsid w:val="00353578"/>
    <w:rsid w:val="00355202"/>
    <w:rsid w:val="00355437"/>
    <w:rsid w:val="00355C21"/>
    <w:rsid w:val="003608F8"/>
    <w:rsid w:val="0036256B"/>
    <w:rsid w:val="003643C7"/>
    <w:rsid w:val="0037093A"/>
    <w:rsid w:val="00371471"/>
    <w:rsid w:val="00371885"/>
    <w:rsid w:val="0037235B"/>
    <w:rsid w:val="00373A3E"/>
    <w:rsid w:val="00373EED"/>
    <w:rsid w:val="003744C0"/>
    <w:rsid w:val="00374B84"/>
    <w:rsid w:val="003824C0"/>
    <w:rsid w:val="003839C4"/>
    <w:rsid w:val="00387E04"/>
    <w:rsid w:val="0039044C"/>
    <w:rsid w:val="00391FD1"/>
    <w:rsid w:val="0039291D"/>
    <w:rsid w:val="00397EC9"/>
    <w:rsid w:val="003A350D"/>
    <w:rsid w:val="003A481D"/>
    <w:rsid w:val="003A6636"/>
    <w:rsid w:val="003A79A7"/>
    <w:rsid w:val="003A7D22"/>
    <w:rsid w:val="003B030A"/>
    <w:rsid w:val="003B5E78"/>
    <w:rsid w:val="003B7077"/>
    <w:rsid w:val="003C04D2"/>
    <w:rsid w:val="003C1D06"/>
    <w:rsid w:val="003C21E4"/>
    <w:rsid w:val="003C275B"/>
    <w:rsid w:val="003C2F30"/>
    <w:rsid w:val="003C3830"/>
    <w:rsid w:val="003C4424"/>
    <w:rsid w:val="003C454A"/>
    <w:rsid w:val="003C5BC8"/>
    <w:rsid w:val="003D0CCA"/>
    <w:rsid w:val="003D1E0A"/>
    <w:rsid w:val="003D3C7A"/>
    <w:rsid w:val="003D491C"/>
    <w:rsid w:val="003D62F0"/>
    <w:rsid w:val="003D6EAA"/>
    <w:rsid w:val="003D7490"/>
    <w:rsid w:val="003D7F2A"/>
    <w:rsid w:val="003E0898"/>
    <w:rsid w:val="003E137B"/>
    <w:rsid w:val="003E39BE"/>
    <w:rsid w:val="003E7940"/>
    <w:rsid w:val="003F2068"/>
    <w:rsid w:val="003F3E0D"/>
    <w:rsid w:val="003F4274"/>
    <w:rsid w:val="003F48A0"/>
    <w:rsid w:val="003F571F"/>
    <w:rsid w:val="003F579D"/>
    <w:rsid w:val="003F5A23"/>
    <w:rsid w:val="003F6E10"/>
    <w:rsid w:val="003F7720"/>
    <w:rsid w:val="003F7CA8"/>
    <w:rsid w:val="00401F4D"/>
    <w:rsid w:val="00405D54"/>
    <w:rsid w:val="00406754"/>
    <w:rsid w:val="004072A5"/>
    <w:rsid w:val="004073D6"/>
    <w:rsid w:val="0040788B"/>
    <w:rsid w:val="00413927"/>
    <w:rsid w:val="004139EB"/>
    <w:rsid w:val="004140EF"/>
    <w:rsid w:val="0041460D"/>
    <w:rsid w:val="004165DD"/>
    <w:rsid w:val="00416EF3"/>
    <w:rsid w:val="004179A3"/>
    <w:rsid w:val="00420634"/>
    <w:rsid w:val="004207FC"/>
    <w:rsid w:val="00424962"/>
    <w:rsid w:val="00424AE4"/>
    <w:rsid w:val="00424D1B"/>
    <w:rsid w:val="0042792F"/>
    <w:rsid w:val="00430ACA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37AB3"/>
    <w:rsid w:val="00441473"/>
    <w:rsid w:val="00441C72"/>
    <w:rsid w:val="00442880"/>
    <w:rsid w:val="00443EDF"/>
    <w:rsid w:val="00444289"/>
    <w:rsid w:val="0044542B"/>
    <w:rsid w:val="00445FF2"/>
    <w:rsid w:val="00446B56"/>
    <w:rsid w:val="00450129"/>
    <w:rsid w:val="004512DD"/>
    <w:rsid w:val="00451E84"/>
    <w:rsid w:val="00454E15"/>
    <w:rsid w:val="00454FE5"/>
    <w:rsid w:val="00455A3B"/>
    <w:rsid w:val="00455BEF"/>
    <w:rsid w:val="00460EAE"/>
    <w:rsid w:val="00461407"/>
    <w:rsid w:val="00461AC9"/>
    <w:rsid w:val="004622E3"/>
    <w:rsid w:val="00463309"/>
    <w:rsid w:val="004646D1"/>
    <w:rsid w:val="0046627E"/>
    <w:rsid w:val="00472975"/>
    <w:rsid w:val="00475644"/>
    <w:rsid w:val="004759D3"/>
    <w:rsid w:val="00477D2D"/>
    <w:rsid w:val="004807EC"/>
    <w:rsid w:val="004810B2"/>
    <w:rsid w:val="00483A31"/>
    <w:rsid w:val="00485235"/>
    <w:rsid w:val="00485C34"/>
    <w:rsid w:val="00487C6E"/>
    <w:rsid w:val="00490639"/>
    <w:rsid w:val="00490EDB"/>
    <w:rsid w:val="00491D1B"/>
    <w:rsid w:val="00493234"/>
    <w:rsid w:val="00494393"/>
    <w:rsid w:val="0049623E"/>
    <w:rsid w:val="004A4D41"/>
    <w:rsid w:val="004B0356"/>
    <w:rsid w:val="004B2675"/>
    <w:rsid w:val="004B2C85"/>
    <w:rsid w:val="004B380B"/>
    <w:rsid w:val="004B3A6D"/>
    <w:rsid w:val="004B45D5"/>
    <w:rsid w:val="004B4678"/>
    <w:rsid w:val="004B5330"/>
    <w:rsid w:val="004B5EB8"/>
    <w:rsid w:val="004B6900"/>
    <w:rsid w:val="004B79C6"/>
    <w:rsid w:val="004C464F"/>
    <w:rsid w:val="004C4E2D"/>
    <w:rsid w:val="004C570B"/>
    <w:rsid w:val="004C63DB"/>
    <w:rsid w:val="004C6B0C"/>
    <w:rsid w:val="004D08DA"/>
    <w:rsid w:val="004D0C34"/>
    <w:rsid w:val="004D1467"/>
    <w:rsid w:val="004D38BF"/>
    <w:rsid w:val="004D41DC"/>
    <w:rsid w:val="004D4F7B"/>
    <w:rsid w:val="004D6401"/>
    <w:rsid w:val="004E0C91"/>
    <w:rsid w:val="004E1C47"/>
    <w:rsid w:val="004E2F4C"/>
    <w:rsid w:val="004E4655"/>
    <w:rsid w:val="004E53C7"/>
    <w:rsid w:val="004E592B"/>
    <w:rsid w:val="004F14EF"/>
    <w:rsid w:val="004F2E5B"/>
    <w:rsid w:val="004F5118"/>
    <w:rsid w:val="004F6ED8"/>
    <w:rsid w:val="004F731C"/>
    <w:rsid w:val="00500ABD"/>
    <w:rsid w:val="00500D4D"/>
    <w:rsid w:val="00500ECF"/>
    <w:rsid w:val="00501601"/>
    <w:rsid w:val="00501EC0"/>
    <w:rsid w:val="00502444"/>
    <w:rsid w:val="00506578"/>
    <w:rsid w:val="00506916"/>
    <w:rsid w:val="00512563"/>
    <w:rsid w:val="005154AE"/>
    <w:rsid w:val="00516126"/>
    <w:rsid w:val="00517AAD"/>
    <w:rsid w:val="005202BE"/>
    <w:rsid w:val="005204DE"/>
    <w:rsid w:val="00520CAD"/>
    <w:rsid w:val="00521663"/>
    <w:rsid w:val="0052232F"/>
    <w:rsid w:val="00522837"/>
    <w:rsid w:val="0052359E"/>
    <w:rsid w:val="00524B22"/>
    <w:rsid w:val="00524CDA"/>
    <w:rsid w:val="00525275"/>
    <w:rsid w:val="00527153"/>
    <w:rsid w:val="00527295"/>
    <w:rsid w:val="005305ED"/>
    <w:rsid w:val="005306F0"/>
    <w:rsid w:val="0053093A"/>
    <w:rsid w:val="00531567"/>
    <w:rsid w:val="00531569"/>
    <w:rsid w:val="00531B3A"/>
    <w:rsid w:val="00532424"/>
    <w:rsid w:val="00533132"/>
    <w:rsid w:val="005332E8"/>
    <w:rsid w:val="005341FD"/>
    <w:rsid w:val="005347BC"/>
    <w:rsid w:val="005369BE"/>
    <w:rsid w:val="005369D1"/>
    <w:rsid w:val="0053738D"/>
    <w:rsid w:val="005437CA"/>
    <w:rsid w:val="005500F0"/>
    <w:rsid w:val="0055356A"/>
    <w:rsid w:val="00553E3F"/>
    <w:rsid w:val="005547AD"/>
    <w:rsid w:val="00555F75"/>
    <w:rsid w:val="00556060"/>
    <w:rsid w:val="00556165"/>
    <w:rsid w:val="005579F0"/>
    <w:rsid w:val="005609B2"/>
    <w:rsid w:val="00561449"/>
    <w:rsid w:val="005630BD"/>
    <w:rsid w:val="005634B8"/>
    <w:rsid w:val="00563AE7"/>
    <w:rsid w:val="00563E8E"/>
    <w:rsid w:val="00564E57"/>
    <w:rsid w:val="00567386"/>
    <w:rsid w:val="0057089F"/>
    <w:rsid w:val="00570D0D"/>
    <w:rsid w:val="00572B0F"/>
    <w:rsid w:val="005740A6"/>
    <w:rsid w:val="0057576E"/>
    <w:rsid w:val="00576772"/>
    <w:rsid w:val="00576B6E"/>
    <w:rsid w:val="00580F28"/>
    <w:rsid w:val="00581874"/>
    <w:rsid w:val="005840D3"/>
    <w:rsid w:val="00584115"/>
    <w:rsid w:val="00585EAB"/>
    <w:rsid w:val="00586422"/>
    <w:rsid w:val="005868C2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3BA"/>
    <w:rsid w:val="005A460A"/>
    <w:rsid w:val="005A6609"/>
    <w:rsid w:val="005B1AD8"/>
    <w:rsid w:val="005B2FD1"/>
    <w:rsid w:val="005B6E47"/>
    <w:rsid w:val="005B7536"/>
    <w:rsid w:val="005B7A1D"/>
    <w:rsid w:val="005C1D77"/>
    <w:rsid w:val="005C29FF"/>
    <w:rsid w:val="005C2EF1"/>
    <w:rsid w:val="005C2FD9"/>
    <w:rsid w:val="005C45A9"/>
    <w:rsid w:val="005C4E3E"/>
    <w:rsid w:val="005C6C78"/>
    <w:rsid w:val="005C6DDA"/>
    <w:rsid w:val="005C77A5"/>
    <w:rsid w:val="005C7A6E"/>
    <w:rsid w:val="005C7D5B"/>
    <w:rsid w:val="005D11ED"/>
    <w:rsid w:val="005D129B"/>
    <w:rsid w:val="005D3003"/>
    <w:rsid w:val="005D591B"/>
    <w:rsid w:val="005D5BE6"/>
    <w:rsid w:val="005E085C"/>
    <w:rsid w:val="005E0E50"/>
    <w:rsid w:val="005E5496"/>
    <w:rsid w:val="005F0A0D"/>
    <w:rsid w:val="005F12EC"/>
    <w:rsid w:val="005F18DC"/>
    <w:rsid w:val="005F1DCA"/>
    <w:rsid w:val="005F390C"/>
    <w:rsid w:val="005F3D97"/>
    <w:rsid w:val="005F3F7D"/>
    <w:rsid w:val="005F7F71"/>
    <w:rsid w:val="006000A5"/>
    <w:rsid w:val="00601CB8"/>
    <w:rsid w:val="00604CE3"/>
    <w:rsid w:val="00606386"/>
    <w:rsid w:val="00607A7F"/>
    <w:rsid w:val="00607E1C"/>
    <w:rsid w:val="00611572"/>
    <w:rsid w:val="00612348"/>
    <w:rsid w:val="006154FE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346"/>
    <w:rsid w:val="006345B4"/>
    <w:rsid w:val="00634969"/>
    <w:rsid w:val="00635505"/>
    <w:rsid w:val="00637698"/>
    <w:rsid w:val="0063770B"/>
    <w:rsid w:val="00640991"/>
    <w:rsid w:val="00641E5B"/>
    <w:rsid w:val="006428CF"/>
    <w:rsid w:val="006430D7"/>
    <w:rsid w:val="0064320A"/>
    <w:rsid w:val="00644CF1"/>
    <w:rsid w:val="00646D8B"/>
    <w:rsid w:val="00651E49"/>
    <w:rsid w:val="0065239E"/>
    <w:rsid w:val="006531C7"/>
    <w:rsid w:val="006547E8"/>
    <w:rsid w:val="00654ED3"/>
    <w:rsid w:val="006563D8"/>
    <w:rsid w:val="00657008"/>
    <w:rsid w:val="006602DC"/>
    <w:rsid w:val="0066039D"/>
    <w:rsid w:val="00661866"/>
    <w:rsid w:val="00663C7E"/>
    <w:rsid w:val="006645B2"/>
    <w:rsid w:val="00667A49"/>
    <w:rsid w:val="006700F0"/>
    <w:rsid w:val="006721F1"/>
    <w:rsid w:val="006755A9"/>
    <w:rsid w:val="00677817"/>
    <w:rsid w:val="0068237E"/>
    <w:rsid w:val="00682546"/>
    <w:rsid w:val="00692539"/>
    <w:rsid w:val="00693A44"/>
    <w:rsid w:val="00694A62"/>
    <w:rsid w:val="00694B24"/>
    <w:rsid w:val="00694E2E"/>
    <w:rsid w:val="006951D7"/>
    <w:rsid w:val="0069715E"/>
    <w:rsid w:val="006973D0"/>
    <w:rsid w:val="006A0AFE"/>
    <w:rsid w:val="006A22C5"/>
    <w:rsid w:val="006A2ACF"/>
    <w:rsid w:val="006A34C5"/>
    <w:rsid w:val="006A3B66"/>
    <w:rsid w:val="006A4E16"/>
    <w:rsid w:val="006A4F24"/>
    <w:rsid w:val="006A5BA4"/>
    <w:rsid w:val="006B04B0"/>
    <w:rsid w:val="006B28BA"/>
    <w:rsid w:val="006B2C94"/>
    <w:rsid w:val="006B30BF"/>
    <w:rsid w:val="006B3C5C"/>
    <w:rsid w:val="006B3FE9"/>
    <w:rsid w:val="006B4E4A"/>
    <w:rsid w:val="006B4F59"/>
    <w:rsid w:val="006C034A"/>
    <w:rsid w:val="006C3AA9"/>
    <w:rsid w:val="006C3C50"/>
    <w:rsid w:val="006C601E"/>
    <w:rsid w:val="006C64EB"/>
    <w:rsid w:val="006D04E4"/>
    <w:rsid w:val="006D0658"/>
    <w:rsid w:val="006D3484"/>
    <w:rsid w:val="006D61EA"/>
    <w:rsid w:val="006D6BE0"/>
    <w:rsid w:val="006D79CF"/>
    <w:rsid w:val="006E052D"/>
    <w:rsid w:val="006E0818"/>
    <w:rsid w:val="006E1199"/>
    <w:rsid w:val="006E1A76"/>
    <w:rsid w:val="006E3BF6"/>
    <w:rsid w:val="006E529C"/>
    <w:rsid w:val="006F0E81"/>
    <w:rsid w:val="006F1132"/>
    <w:rsid w:val="006F1240"/>
    <w:rsid w:val="006F2307"/>
    <w:rsid w:val="006F23A6"/>
    <w:rsid w:val="006F2D66"/>
    <w:rsid w:val="006F3190"/>
    <w:rsid w:val="006F5019"/>
    <w:rsid w:val="006F5660"/>
    <w:rsid w:val="006F6EE4"/>
    <w:rsid w:val="006F703A"/>
    <w:rsid w:val="006F7866"/>
    <w:rsid w:val="006F79E0"/>
    <w:rsid w:val="006F7BE2"/>
    <w:rsid w:val="006F7CE2"/>
    <w:rsid w:val="0070076A"/>
    <w:rsid w:val="00700DD6"/>
    <w:rsid w:val="00700F38"/>
    <w:rsid w:val="00701AE0"/>
    <w:rsid w:val="00703036"/>
    <w:rsid w:val="007037EB"/>
    <w:rsid w:val="00704E5C"/>
    <w:rsid w:val="00706A3F"/>
    <w:rsid w:val="007076CC"/>
    <w:rsid w:val="00712FB0"/>
    <w:rsid w:val="00716C28"/>
    <w:rsid w:val="0071744A"/>
    <w:rsid w:val="007213D0"/>
    <w:rsid w:val="00722818"/>
    <w:rsid w:val="00722ADD"/>
    <w:rsid w:val="007255BF"/>
    <w:rsid w:val="007267D3"/>
    <w:rsid w:val="007268CD"/>
    <w:rsid w:val="0073009C"/>
    <w:rsid w:val="00730561"/>
    <w:rsid w:val="0073164D"/>
    <w:rsid w:val="00733058"/>
    <w:rsid w:val="00733D63"/>
    <w:rsid w:val="00735256"/>
    <w:rsid w:val="00744F87"/>
    <w:rsid w:val="007471B0"/>
    <w:rsid w:val="00747793"/>
    <w:rsid w:val="007515FD"/>
    <w:rsid w:val="007525C5"/>
    <w:rsid w:val="007525C8"/>
    <w:rsid w:val="00752A6F"/>
    <w:rsid w:val="00756359"/>
    <w:rsid w:val="00756894"/>
    <w:rsid w:val="0075720B"/>
    <w:rsid w:val="00757958"/>
    <w:rsid w:val="0075798B"/>
    <w:rsid w:val="00757C7A"/>
    <w:rsid w:val="0076064A"/>
    <w:rsid w:val="00761AF0"/>
    <w:rsid w:val="00764948"/>
    <w:rsid w:val="00765A21"/>
    <w:rsid w:val="00765B0E"/>
    <w:rsid w:val="00770BCB"/>
    <w:rsid w:val="00772B99"/>
    <w:rsid w:val="007761FA"/>
    <w:rsid w:val="00777529"/>
    <w:rsid w:val="00777D63"/>
    <w:rsid w:val="00777F4B"/>
    <w:rsid w:val="00783898"/>
    <w:rsid w:val="00787BD9"/>
    <w:rsid w:val="00790D05"/>
    <w:rsid w:val="007918B1"/>
    <w:rsid w:val="0079350F"/>
    <w:rsid w:val="0079451F"/>
    <w:rsid w:val="0079568E"/>
    <w:rsid w:val="00796E25"/>
    <w:rsid w:val="00797E1B"/>
    <w:rsid w:val="00797EF2"/>
    <w:rsid w:val="007A08FD"/>
    <w:rsid w:val="007A25B5"/>
    <w:rsid w:val="007A345B"/>
    <w:rsid w:val="007A4AA6"/>
    <w:rsid w:val="007A6693"/>
    <w:rsid w:val="007A67C2"/>
    <w:rsid w:val="007B1E52"/>
    <w:rsid w:val="007B324C"/>
    <w:rsid w:val="007B335B"/>
    <w:rsid w:val="007B3A65"/>
    <w:rsid w:val="007B4C30"/>
    <w:rsid w:val="007C052F"/>
    <w:rsid w:val="007C0950"/>
    <w:rsid w:val="007C1146"/>
    <w:rsid w:val="007C1C9C"/>
    <w:rsid w:val="007C269B"/>
    <w:rsid w:val="007C4BFA"/>
    <w:rsid w:val="007C4C73"/>
    <w:rsid w:val="007C5487"/>
    <w:rsid w:val="007D0276"/>
    <w:rsid w:val="007D2457"/>
    <w:rsid w:val="007D28E0"/>
    <w:rsid w:val="007D3853"/>
    <w:rsid w:val="007D407C"/>
    <w:rsid w:val="007D424A"/>
    <w:rsid w:val="007D62B5"/>
    <w:rsid w:val="007D6C77"/>
    <w:rsid w:val="007E4C71"/>
    <w:rsid w:val="007E602C"/>
    <w:rsid w:val="007F01DE"/>
    <w:rsid w:val="007F0576"/>
    <w:rsid w:val="007F44C0"/>
    <w:rsid w:val="007F4C16"/>
    <w:rsid w:val="007F519F"/>
    <w:rsid w:val="007F65D6"/>
    <w:rsid w:val="007F79FE"/>
    <w:rsid w:val="008001FA"/>
    <w:rsid w:val="00803D50"/>
    <w:rsid w:val="0080420F"/>
    <w:rsid w:val="00805D0C"/>
    <w:rsid w:val="00810B75"/>
    <w:rsid w:val="00810C86"/>
    <w:rsid w:val="0081224C"/>
    <w:rsid w:val="00813FBF"/>
    <w:rsid w:val="008142B5"/>
    <w:rsid w:val="00814531"/>
    <w:rsid w:val="0081750A"/>
    <w:rsid w:val="008178FF"/>
    <w:rsid w:val="00817D5B"/>
    <w:rsid w:val="008204A7"/>
    <w:rsid w:val="00821430"/>
    <w:rsid w:val="0082250E"/>
    <w:rsid w:val="0082507D"/>
    <w:rsid w:val="00827575"/>
    <w:rsid w:val="0082798F"/>
    <w:rsid w:val="0083058A"/>
    <w:rsid w:val="008319CA"/>
    <w:rsid w:val="008322B4"/>
    <w:rsid w:val="0083723B"/>
    <w:rsid w:val="00841540"/>
    <w:rsid w:val="00842E33"/>
    <w:rsid w:val="00843D44"/>
    <w:rsid w:val="00844685"/>
    <w:rsid w:val="00845748"/>
    <w:rsid w:val="00845A73"/>
    <w:rsid w:val="0084751F"/>
    <w:rsid w:val="0085118C"/>
    <w:rsid w:val="00851283"/>
    <w:rsid w:val="0085155E"/>
    <w:rsid w:val="00851610"/>
    <w:rsid w:val="00852202"/>
    <w:rsid w:val="00852BE0"/>
    <w:rsid w:val="008541E7"/>
    <w:rsid w:val="008550DC"/>
    <w:rsid w:val="00855C3E"/>
    <w:rsid w:val="008565FD"/>
    <w:rsid w:val="00856616"/>
    <w:rsid w:val="0085721C"/>
    <w:rsid w:val="008574FA"/>
    <w:rsid w:val="008606B8"/>
    <w:rsid w:val="00861BF3"/>
    <w:rsid w:val="00862DDC"/>
    <w:rsid w:val="00866AB0"/>
    <w:rsid w:val="00866E0F"/>
    <w:rsid w:val="008703EB"/>
    <w:rsid w:val="00872B88"/>
    <w:rsid w:val="00872D7E"/>
    <w:rsid w:val="00873A2A"/>
    <w:rsid w:val="008751C4"/>
    <w:rsid w:val="00875D35"/>
    <w:rsid w:val="00875EE4"/>
    <w:rsid w:val="00881DF9"/>
    <w:rsid w:val="00882FD8"/>
    <w:rsid w:val="00885628"/>
    <w:rsid w:val="008862F0"/>
    <w:rsid w:val="0088788E"/>
    <w:rsid w:val="008915CA"/>
    <w:rsid w:val="0089178C"/>
    <w:rsid w:val="00895955"/>
    <w:rsid w:val="008A022F"/>
    <w:rsid w:val="008A0286"/>
    <w:rsid w:val="008A1A38"/>
    <w:rsid w:val="008A2283"/>
    <w:rsid w:val="008A23FA"/>
    <w:rsid w:val="008A2469"/>
    <w:rsid w:val="008A28FA"/>
    <w:rsid w:val="008A2DCA"/>
    <w:rsid w:val="008A3384"/>
    <w:rsid w:val="008A366B"/>
    <w:rsid w:val="008A447A"/>
    <w:rsid w:val="008B3D9C"/>
    <w:rsid w:val="008B5A4D"/>
    <w:rsid w:val="008B71A5"/>
    <w:rsid w:val="008C1409"/>
    <w:rsid w:val="008C147A"/>
    <w:rsid w:val="008C195A"/>
    <w:rsid w:val="008C2A37"/>
    <w:rsid w:val="008C48BC"/>
    <w:rsid w:val="008C68C4"/>
    <w:rsid w:val="008C6C90"/>
    <w:rsid w:val="008D0CB6"/>
    <w:rsid w:val="008D19CB"/>
    <w:rsid w:val="008D1CED"/>
    <w:rsid w:val="008D2504"/>
    <w:rsid w:val="008D44EE"/>
    <w:rsid w:val="008D713A"/>
    <w:rsid w:val="008D7723"/>
    <w:rsid w:val="008E25BF"/>
    <w:rsid w:val="008E73BE"/>
    <w:rsid w:val="008F0987"/>
    <w:rsid w:val="008F0D4E"/>
    <w:rsid w:val="008F42B8"/>
    <w:rsid w:val="008F4484"/>
    <w:rsid w:val="008F4C2F"/>
    <w:rsid w:val="008F4DD1"/>
    <w:rsid w:val="008F4F29"/>
    <w:rsid w:val="008F6D26"/>
    <w:rsid w:val="008F7466"/>
    <w:rsid w:val="00900703"/>
    <w:rsid w:val="009033CD"/>
    <w:rsid w:val="00904476"/>
    <w:rsid w:val="009063AF"/>
    <w:rsid w:val="00906731"/>
    <w:rsid w:val="00906E74"/>
    <w:rsid w:val="009070EA"/>
    <w:rsid w:val="009077DE"/>
    <w:rsid w:val="009109E7"/>
    <w:rsid w:val="00910C75"/>
    <w:rsid w:val="00910F8D"/>
    <w:rsid w:val="0091192C"/>
    <w:rsid w:val="00911940"/>
    <w:rsid w:val="009137A8"/>
    <w:rsid w:val="009143B3"/>
    <w:rsid w:val="00914E88"/>
    <w:rsid w:val="0091708D"/>
    <w:rsid w:val="009175D3"/>
    <w:rsid w:val="009245AC"/>
    <w:rsid w:val="0092524D"/>
    <w:rsid w:val="009268F8"/>
    <w:rsid w:val="009279E1"/>
    <w:rsid w:val="009327D2"/>
    <w:rsid w:val="0093434B"/>
    <w:rsid w:val="00934E24"/>
    <w:rsid w:val="00937177"/>
    <w:rsid w:val="00937963"/>
    <w:rsid w:val="00941B55"/>
    <w:rsid w:val="009440A9"/>
    <w:rsid w:val="009460DF"/>
    <w:rsid w:val="00946DF6"/>
    <w:rsid w:val="009509BB"/>
    <w:rsid w:val="009512C0"/>
    <w:rsid w:val="00951F12"/>
    <w:rsid w:val="00952C79"/>
    <w:rsid w:val="00954D57"/>
    <w:rsid w:val="009612D6"/>
    <w:rsid w:val="0096205A"/>
    <w:rsid w:val="00963B5D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1DD9"/>
    <w:rsid w:val="00984518"/>
    <w:rsid w:val="00984B3A"/>
    <w:rsid w:val="009854C2"/>
    <w:rsid w:val="00986402"/>
    <w:rsid w:val="00987412"/>
    <w:rsid w:val="009879E5"/>
    <w:rsid w:val="00990788"/>
    <w:rsid w:val="0099108D"/>
    <w:rsid w:val="00993547"/>
    <w:rsid w:val="009939CE"/>
    <w:rsid w:val="00994209"/>
    <w:rsid w:val="0099425F"/>
    <w:rsid w:val="00994EC4"/>
    <w:rsid w:val="00995D83"/>
    <w:rsid w:val="00996968"/>
    <w:rsid w:val="00996A20"/>
    <w:rsid w:val="009974F0"/>
    <w:rsid w:val="009A08E1"/>
    <w:rsid w:val="009A0A81"/>
    <w:rsid w:val="009A1C91"/>
    <w:rsid w:val="009A1DCA"/>
    <w:rsid w:val="009A5C95"/>
    <w:rsid w:val="009B07C0"/>
    <w:rsid w:val="009B429E"/>
    <w:rsid w:val="009B7ADD"/>
    <w:rsid w:val="009C16C5"/>
    <w:rsid w:val="009C1D42"/>
    <w:rsid w:val="009C1E20"/>
    <w:rsid w:val="009C2CB1"/>
    <w:rsid w:val="009C31D5"/>
    <w:rsid w:val="009C4B64"/>
    <w:rsid w:val="009C59E7"/>
    <w:rsid w:val="009C6062"/>
    <w:rsid w:val="009C620A"/>
    <w:rsid w:val="009C6D03"/>
    <w:rsid w:val="009D15AE"/>
    <w:rsid w:val="009D2AA1"/>
    <w:rsid w:val="009D7F99"/>
    <w:rsid w:val="009E046F"/>
    <w:rsid w:val="009E1D97"/>
    <w:rsid w:val="009E373C"/>
    <w:rsid w:val="009E5776"/>
    <w:rsid w:val="009E6E4F"/>
    <w:rsid w:val="009F2B9D"/>
    <w:rsid w:val="009F3D3E"/>
    <w:rsid w:val="009F4790"/>
    <w:rsid w:val="009F52E2"/>
    <w:rsid w:val="009F6449"/>
    <w:rsid w:val="009F6E5E"/>
    <w:rsid w:val="009F79ED"/>
    <w:rsid w:val="00A018E1"/>
    <w:rsid w:val="00A01EF6"/>
    <w:rsid w:val="00A01F40"/>
    <w:rsid w:val="00A02039"/>
    <w:rsid w:val="00A02C7B"/>
    <w:rsid w:val="00A04DF6"/>
    <w:rsid w:val="00A04E8C"/>
    <w:rsid w:val="00A05427"/>
    <w:rsid w:val="00A0697D"/>
    <w:rsid w:val="00A071FC"/>
    <w:rsid w:val="00A07C87"/>
    <w:rsid w:val="00A1047F"/>
    <w:rsid w:val="00A11FD7"/>
    <w:rsid w:val="00A1430E"/>
    <w:rsid w:val="00A143C0"/>
    <w:rsid w:val="00A1594B"/>
    <w:rsid w:val="00A15EBE"/>
    <w:rsid w:val="00A160B1"/>
    <w:rsid w:val="00A16B5C"/>
    <w:rsid w:val="00A176CD"/>
    <w:rsid w:val="00A17759"/>
    <w:rsid w:val="00A17B5D"/>
    <w:rsid w:val="00A211CA"/>
    <w:rsid w:val="00A24419"/>
    <w:rsid w:val="00A272A5"/>
    <w:rsid w:val="00A30ED4"/>
    <w:rsid w:val="00A32E27"/>
    <w:rsid w:val="00A32F01"/>
    <w:rsid w:val="00A3328F"/>
    <w:rsid w:val="00A365E0"/>
    <w:rsid w:val="00A36A0A"/>
    <w:rsid w:val="00A36EC0"/>
    <w:rsid w:val="00A40701"/>
    <w:rsid w:val="00A40A11"/>
    <w:rsid w:val="00A41000"/>
    <w:rsid w:val="00A43D83"/>
    <w:rsid w:val="00A44AED"/>
    <w:rsid w:val="00A455D4"/>
    <w:rsid w:val="00A4692C"/>
    <w:rsid w:val="00A50C19"/>
    <w:rsid w:val="00A510F3"/>
    <w:rsid w:val="00A51EC7"/>
    <w:rsid w:val="00A52E7E"/>
    <w:rsid w:val="00A53507"/>
    <w:rsid w:val="00A53602"/>
    <w:rsid w:val="00A541A2"/>
    <w:rsid w:val="00A54DB5"/>
    <w:rsid w:val="00A57648"/>
    <w:rsid w:val="00A606DB"/>
    <w:rsid w:val="00A60B0D"/>
    <w:rsid w:val="00A60E66"/>
    <w:rsid w:val="00A61A78"/>
    <w:rsid w:val="00A6231C"/>
    <w:rsid w:val="00A65AB5"/>
    <w:rsid w:val="00A65F9E"/>
    <w:rsid w:val="00A669A5"/>
    <w:rsid w:val="00A707E8"/>
    <w:rsid w:val="00A7211D"/>
    <w:rsid w:val="00A72F25"/>
    <w:rsid w:val="00A73090"/>
    <w:rsid w:val="00A74244"/>
    <w:rsid w:val="00A74360"/>
    <w:rsid w:val="00A76645"/>
    <w:rsid w:val="00A80704"/>
    <w:rsid w:val="00A811EA"/>
    <w:rsid w:val="00A82EF2"/>
    <w:rsid w:val="00A86644"/>
    <w:rsid w:val="00A871DE"/>
    <w:rsid w:val="00A91BA5"/>
    <w:rsid w:val="00A930D3"/>
    <w:rsid w:val="00A952A9"/>
    <w:rsid w:val="00A95408"/>
    <w:rsid w:val="00A95906"/>
    <w:rsid w:val="00A96373"/>
    <w:rsid w:val="00A97292"/>
    <w:rsid w:val="00A97D45"/>
    <w:rsid w:val="00A97F1F"/>
    <w:rsid w:val="00AA2493"/>
    <w:rsid w:val="00AA2884"/>
    <w:rsid w:val="00AA3F52"/>
    <w:rsid w:val="00AA4A8B"/>
    <w:rsid w:val="00AA4D4B"/>
    <w:rsid w:val="00AA4EEC"/>
    <w:rsid w:val="00AA6147"/>
    <w:rsid w:val="00AA7CE2"/>
    <w:rsid w:val="00AB1C88"/>
    <w:rsid w:val="00AB1F4E"/>
    <w:rsid w:val="00AB247F"/>
    <w:rsid w:val="00AB4484"/>
    <w:rsid w:val="00AB7D8D"/>
    <w:rsid w:val="00AB7F09"/>
    <w:rsid w:val="00AC05D4"/>
    <w:rsid w:val="00AC115E"/>
    <w:rsid w:val="00AC1187"/>
    <w:rsid w:val="00AC11F8"/>
    <w:rsid w:val="00AC14F2"/>
    <w:rsid w:val="00AC2A34"/>
    <w:rsid w:val="00AC3FEB"/>
    <w:rsid w:val="00AC41D3"/>
    <w:rsid w:val="00AC7D52"/>
    <w:rsid w:val="00AD08BF"/>
    <w:rsid w:val="00AD1B23"/>
    <w:rsid w:val="00AD2B97"/>
    <w:rsid w:val="00AD5AAF"/>
    <w:rsid w:val="00AD5D9B"/>
    <w:rsid w:val="00AD5E5B"/>
    <w:rsid w:val="00AD6DA6"/>
    <w:rsid w:val="00AD7EE1"/>
    <w:rsid w:val="00AE1735"/>
    <w:rsid w:val="00AE2175"/>
    <w:rsid w:val="00AE3855"/>
    <w:rsid w:val="00AE43C4"/>
    <w:rsid w:val="00AE47A1"/>
    <w:rsid w:val="00AE495B"/>
    <w:rsid w:val="00AE575B"/>
    <w:rsid w:val="00AE7261"/>
    <w:rsid w:val="00AF1668"/>
    <w:rsid w:val="00AF1790"/>
    <w:rsid w:val="00AF22F5"/>
    <w:rsid w:val="00AF23CC"/>
    <w:rsid w:val="00B02857"/>
    <w:rsid w:val="00B02BC7"/>
    <w:rsid w:val="00B05B08"/>
    <w:rsid w:val="00B06B02"/>
    <w:rsid w:val="00B1131F"/>
    <w:rsid w:val="00B11E75"/>
    <w:rsid w:val="00B13013"/>
    <w:rsid w:val="00B13518"/>
    <w:rsid w:val="00B14783"/>
    <w:rsid w:val="00B14F88"/>
    <w:rsid w:val="00B1536F"/>
    <w:rsid w:val="00B15B2A"/>
    <w:rsid w:val="00B15F7C"/>
    <w:rsid w:val="00B16106"/>
    <w:rsid w:val="00B16A37"/>
    <w:rsid w:val="00B16C33"/>
    <w:rsid w:val="00B2080E"/>
    <w:rsid w:val="00B2091C"/>
    <w:rsid w:val="00B21E7B"/>
    <w:rsid w:val="00B224C1"/>
    <w:rsid w:val="00B2598D"/>
    <w:rsid w:val="00B25A11"/>
    <w:rsid w:val="00B25FA4"/>
    <w:rsid w:val="00B274A8"/>
    <w:rsid w:val="00B27D1B"/>
    <w:rsid w:val="00B27F44"/>
    <w:rsid w:val="00B30C56"/>
    <w:rsid w:val="00B33F24"/>
    <w:rsid w:val="00B343DB"/>
    <w:rsid w:val="00B35F90"/>
    <w:rsid w:val="00B3756B"/>
    <w:rsid w:val="00B37AF5"/>
    <w:rsid w:val="00B4162E"/>
    <w:rsid w:val="00B42F79"/>
    <w:rsid w:val="00B43078"/>
    <w:rsid w:val="00B45E14"/>
    <w:rsid w:val="00B46A85"/>
    <w:rsid w:val="00B46C19"/>
    <w:rsid w:val="00B528F9"/>
    <w:rsid w:val="00B52D73"/>
    <w:rsid w:val="00B55565"/>
    <w:rsid w:val="00B55A72"/>
    <w:rsid w:val="00B56370"/>
    <w:rsid w:val="00B56D75"/>
    <w:rsid w:val="00B605E2"/>
    <w:rsid w:val="00B60BEB"/>
    <w:rsid w:val="00B6396B"/>
    <w:rsid w:val="00B63E6A"/>
    <w:rsid w:val="00B63FD1"/>
    <w:rsid w:val="00B640AC"/>
    <w:rsid w:val="00B65B00"/>
    <w:rsid w:val="00B67569"/>
    <w:rsid w:val="00B67FF9"/>
    <w:rsid w:val="00B70636"/>
    <w:rsid w:val="00B710DD"/>
    <w:rsid w:val="00B7268B"/>
    <w:rsid w:val="00B73AC1"/>
    <w:rsid w:val="00B73C6B"/>
    <w:rsid w:val="00B74AE8"/>
    <w:rsid w:val="00B74FBB"/>
    <w:rsid w:val="00B76605"/>
    <w:rsid w:val="00B8080C"/>
    <w:rsid w:val="00B814C3"/>
    <w:rsid w:val="00B825C3"/>
    <w:rsid w:val="00B82F28"/>
    <w:rsid w:val="00B84FC9"/>
    <w:rsid w:val="00B85818"/>
    <w:rsid w:val="00B859E4"/>
    <w:rsid w:val="00B860A1"/>
    <w:rsid w:val="00B94660"/>
    <w:rsid w:val="00B948F4"/>
    <w:rsid w:val="00B94DB1"/>
    <w:rsid w:val="00B950F6"/>
    <w:rsid w:val="00B96D25"/>
    <w:rsid w:val="00B97F03"/>
    <w:rsid w:val="00BA0309"/>
    <w:rsid w:val="00BA1E48"/>
    <w:rsid w:val="00BA2A44"/>
    <w:rsid w:val="00BA2E80"/>
    <w:rsid w:val="00BA549F"/>
    <w:rsid w:val="00BA554A"/>
    <w:rsid w:val="00BA5691"/>
    <w:rsid w:val="00BA79D7"/>
    <w:rsid w:val="00BB01BA"/>
    <w:rsid w:val="00BB06B6"/>
    <w:rsid w:val="00BB0985"/>
    <w:rsid w:val="00BB1231"/>
    <w:rsid w:val="00BB3593"/>
    <w:rsid w:val="00BB6E3C"/>
    <w:rsid w:val="00BB7131"/>
    <w:rsid w:val="00BC2D26"/>
    <w:rsid w:val="00BC37C4"/>
    <w:rsid w:val="00BC407E"/>
    <w:rsid w:val="00BC40E6"/>
    <w:rsid w:val="00BC45CD"/>
    <w:rsid w:val="00BC4924"/>
    <w:rsid w:val="00BC5B3F"/>
    <w:rsid w:val="00BC6DDC"/>
    <w:rsid w:val="00BC6F28"/>
    <w:rsid w:val="00BC7EC4"/>
    <w:rsid w:val="00BD15CC"/>
    <w:rsid w:val="00BD269E"/>
    <w:rsid w:val="00BD3A3C"/>
    <w:rsid w:val="00BD3CB0"/>
    <w:rsid w:val="00BD4A35"/>
    <w:rsid w:val="00BD4B35"/>
    <w:rsid w:val="00BD65F6"/>
    <w:rsid w:val="00BD663A"/>
    <w:rsid w:val="00BD7B22"/>
    <w:rsid w:val="00BD7E89"/>
    <w:rsid w:val="00BE040F"/>
    <w:rsid w:val="00BE0654"/>
    <w:rsid w:val="00BE2016"/>
    <w:rsid w:val="00BE40D6"/>
    <w:rsid w:val="00BE4ADE"/>
    <w:rsid w:val="00BE6FAB"/>
    <w:rsid w:val="00BE765F"/>
    <w:rsid w:val="00BF170C"/>
    <w:rsid w:val="00BF1C2B"/>
    <w:rsid w:val="00BF37A7"/>
    <w:rsid w:val="00BF6D04"/>
    <w:rsid w:val="00BF71A6"/>
    <w:rsid w:val="00C010DD"/>
    <w:rsid w:val="00C031F2"/>
    <w:rsid w:val="00C037C9"/>
    <w:rsid w:val="00C05638"/>
    <w:rsid w:val="00C059AC"/>
    <w:rsid w:val="00C05A29"/>
    <w:rsid w:val="00C065D0"/>
    <w:rsid w:val="00C11631"/>
    <w:rsid w:val="00C118F3"/>
    <w:rsid w:val="00C11E79"/>
    <w:rsid w:val="00C122F7"/>
    <w:rsid w:val="00C14806"/>
    <w:rsid w:val="00C17562"/>
    <w:rsid w:val="00C20221"/>
    <w:rsid w:val="00C20DE7"/>
    <w:rsid w:val="00C2159B"/>
    <w:rsid w:val="00C229F3"/>
    <w:rsid w:val="00C23276"/>
    <w:rsid w:val="00C24789"/>
    <w:rsid w:val="00C25ABC"/>
    <w:rsid w:val="00C26C4E"/>
    <w:rsid w:val="00C27D6E"/>
    <w:rsid w:val="00C31F4A"/>
    <w:rsid w:val="00C3339A"/>
    <w:rsid w:val="00C34599"/>
    <w:rsid w:val="00C348A0"/>
    <w:rsid w:val="00C40446"/>
    <w:rsid w:val="00C41D65"/>
    <w:rsid w:val="00C421BE"/>
    <w:rsid w:val="00C432C8"/>
    <w:rsid w:val="00C442E7"/>
    <w:rsid w:val="00C4480D"/>
    <w:rsid w:val="00C465B8"/>
    <w:rsid w:val="00C46CB1"/>
    <w:rsid w:val="00C47D81"/>
    <w:rsid w:val="00C50761"/>
    <w:rsid w:val="00C52121"/>
    <w:rsid w:val="00C524D1"/>
    <w:rsid w:val="00C52FF2"/>
    <w:rsid w:val="00C53CD7"/>
    <w:rsid w:val="00C53DF3"/>
    <w:rsid w:val="00C54111"/>
    <w:rsid w:val="00C54613"/>
    <w:rsid w:val="00C57C87"/>
    <w:rsid w:val="00C604B5"/>
    <w:rsid w:val="00C61E95"/>
    <w:rsid w:val="00C62597"/>
    <w:rsid w:val="00C6364F"/>
    <w:rsid w:val="00C65159"/>
    <w:rsid w:val="00C651FC"/>
    <w:rsid w:val="00C65ED2"/>
    <w:rsid w:val="00C66ED4"/>
    <w:rsid w:val="00C717A6"/>
    <w:rsid w:val="00C7283C"/>
    <w:rsid w:val="00C72A3D"/>
    <w:rsid w:val="00C7452D"/>
    <w:rsid w:val="00C74870"/>
    <w:rsid w:val="00C75184"/>
    <w:rsid w:val="00C753DB"/>
    <w:rsid w:val="00C778BA"/>
    <w:rsid w:val="00C8036B"/>
    <w:rsid w:val="00C8136B"/>
    <w:rsid w:val="00C823DC"/>
    <w:rsid w:val="00C83B61"/>
    <w:rsid w:val="00C84514"/>
    <w:rsid w:val="00C84E91"/>
    <w:rsid w:val="00C9624B"/>
    <w:rsid w:val="00C965BE"/>
    <w:rsid w:val="00CA2E12"/>
    <w:rsid w:val="00CA603F"/>
    <w:rsid w:val="00CB085A"/>
    <w:rsid w:val="00CB15ED"/>
    <w:rsid w:val="00CB1732"/>
    <w:rsid w:val="00CB22AB"/>
    <w:rsid w:val="00CB3947"/>
    <w:rsid w:val="00CB3E18"/>
    <w:rsid w:val="00CB4F08"/>
    <w:rsid w:val="00CB6DE5"/>
    <w:rsid w:val="00CB74CD"/>
    <w:rsid w:val="00CB7A20"/>
    <w:rsid w:val="00CC172E"/>
    <w:rsid w:val="00CC26C9"/>
    <w:rsid w:val="00CC3EC7"/>
    <w:rsid w:val="00CC5053"/>
    <w:rsid w:val="00CC5757"/>
    <w:rsid w:val="00CD0468"/>
    <w:rsid w:val="00CD0653"/>
    <w:rsid w:val="00CD4911"/>
    <w:rsid w:val="00CD5059"/>
    <w:rsid w:val="00CD5585"/>
    <w:rsid w:val="00CD63EB"/>
    <w:rsid w:val="00CD7496"/>
    <w:rsid w:val="00CE17E0"/>
    <w:rsid w:val="00CE19A4"/>
    <w:rsid w:val="00CE1C3F"/>
    <w:rsid w:val="00CE3057"/>
    <w:rsid w:val="00CE38E4"/>
    <w:rsid w:val="00CE6BF9"/>
    <w:rsid w:val="00CE735D"/>
    <w:rsid w:val="00CE73AA"/>
    <w:rsid w:val="00CE7451"/>
    <w:rsid w:val="00CF073B"/>
    <w:rsid w:val="00CF0E81"/>
    <w:rsid w:val="00CF2647"/>
    <w:rsid w:val="00CF3BE7"/>
    <w:rsid w:val="00CF47CB"/>
    <w:rsid w:val="00CF618A"/>
    <w:rsid w:val="00D01A63"/>
    <w:rsid w:val="00D033AE"/>
    <w:rsid w:val="00D06D9D"/>
    <w:rsid w:val="00D111FF"/>
    <w:rsid w:val="00D119B9"/>
    <w:rsid w:val="00D13B5A"/>
    <w:rsid w:val="00D13F30"/>
    <w:rsid w:val="00D14B7C"/>
    <w:rsid w:val="00D15290"/>
    <w:rsid w:val="00D154CB"/>
    <w:rsid w:val="00D16515"/>
    <w:rsid w:val="00D17EE4"/>
    <w:rsid w:val="00D20356"/>
    <w:rsid w:val="00D23164"/>
    <w:rsid w:val="00D24832"/>
    <w:rsid w:val="00D25416"/>
    <w:rsid w:val="00D27292"/>
    <w:rsid w:val="00D272B0"/>
    <w:rsid w:val="00D275C3"/>
    <w:rsid w:val="00D27D87"/>
    <w:rsid w:val="00D31DA2"/>
    <w:rsid w:val="00D32EDB"/>
    <w:rsid w:val="00D3315B"/>
    <w:rsid w:val="00D3354C"/>
    <w:rsid w:val="00D357B1"/>
    <w:rsid w:val="00D36945"/>
    <w:rsid w:val="00D4148D"/>
    <w:rsid w:val="00D417BD"/>
    <w:rsid w:val="00D41A58"/>
    <w:rsid w:val="00D41FD6"/>
    <w:rsid w:val="00D43390"/>
    <w:rsid w:val="00D4570D"/>
    <w:rsid w:val="00D46D13"/>
    <w:rsid w:val="00D470B6"/>
    <w:rsid w:val="00D47E10"/>
    <w:rsid w:val="00D50937"/>
    <w:rsid w:val="00D50CE8"/>
    <w:rsid w:val="00D51083"/>
    <w:rsid w:val="00D512C9"/>
    <w:rsid w:val="00D52587"/>
    <w:rsid w:val="00D5462C"/>
    <w:rsid w:val="00D55B02"/>
    <w:rsid w:val="00D56213"/>
    <w:rsid w:val="00D56594"/>
    <w:rsid w:val="00D60DDA"/>
    <w:rsid w:val="00D617B0"/>
    <w:rsid w:val="00D61E70"/>
    <w:rsid w:val="00D61EAA"/>
    <w:rsid w:val="00D6246A"/>
    <w:rsid w:val="00D624DB"/>
    <w:rsid w:val="00D67EF2"/>
    <w:rsid w:val="00D712C9"/>
    <w:rsid w:val="00D72580"/>
    <w:rsid w:val="00D73ADF"/>
    <w:rsid w:val="00D74D36"/>
    <w:rsid w:val="00D750C2"/>
    <w:rsid w:val="00D762A7"/>
    <w:rsid w:val="00D7798C"/>
    <w:rsid w:val="00D80E7D"/>
    <w:rsid w:val="00D82B16"/>
    <w:rsid w:val="00D83377"/>
    <w:rsid w:val="00D83A10"/>
    <w:rsid w:val="00D8578D"/>
    <w:rsid w:val="00D858B1"/>
    <w:rsid w:val="00D932EE"/>
    <w:rsid w:val="00D946B5"/>
    <w:rsid w:val="00D95050"/>
    <w:rsid w:val="00D950C6"/>
    <w:rsid w:val="00D953EB"/>
    <w:rsid w:val="00D96318"/>
    <w:rsid w:val="00D96ABD"/>
    <w:rsid w:val="00DA12F6"/>
    <w:rsid w:val="00DA14EF"/>
    <w:rsid w:val="00DA1F29"/>
    <w:rsid w:val="00DA33FE"/>
    <w:rsid w:val="00DA3BE2"/>
    <w:rsid w:val="00DA509A"/>
    <w:rsid w:val="00DA6582"/>
    <w:rsid w:val="00DA6931"/>
    <w:rsid w:val="00DA7614"/>
    <w:rsid w:val="00DA7889"/>
    <w:rsid w:val="00DB35C7"/>
    <w:rsid w:val="00DB3896"/>
    <w:rsid w:val="00DB4702"/>
    <w:rsid w:val="00DB507C"/>
    <w:rsid w:val="00DB7BA9"/>
    <w:rsid w:val="00DB7D22"/>
    <w:rsid w:val="00DC00F5"/>
    <w:rsid w:val="00DC03C6"/>
    <w:rsid w:val="00DC2362"/>
    <w:rsid w:val="00DC3F98"/>
    <w:rsid w:val="00DC408F"/>
    <w:rsid w:val="00DC45C9"/>
    <w:rsid w:val="00DC5959"/>
    <w:rsid w:val="00DC63F0"/>
    <w:rsid w:val="00DD440B"/>
    <w:rsid w:val="00DD50E7"/>
    <w:rsid w:val="00DD6A7B"/>
    <w:rsid w:val="00DD75AC"/>
    <w:rsid w:val="00DD7D31"/>
    <w:rsid w:val="00DE07E6"/>
    <w:rsid w:val="00DE091E"/>
    <w:rsid w:val="00DE13D1"/>
    <w:rsid w:val="00DE1494"/>
    <w:rsid w:val="00DE19CF"/>
    <w:rsid w:val="00DE2988"/>
    <w:rsid w:val="00DE2B26"/>
    <w:rsid w:val="00DE2CF4"/>
    <w:rsid w:val="00DE2F44"/>
    <w:rsid w:val="00DF01F9"/>
    <w:rsid w:val="00DF04A9"/>
    <w:rsid w:val="00DF0FB9"/>
    <w:rsid w:val="00DF2D15"/>
    <w:rsid w:val="00DF3269"/>
    <w:rsid w:val="00DF3A3D"/>
    <w:rsid w:val="00DF58BF"/>
    <w:rsid w:val="00E008B6"/>
    <w:rsid w:val="00E014DD"/>
    <w:rsid w:val="00E01CDC"/>
    <w:rsid w:val="00E02C76"/>
    <w:rsid w:val="00E04532"/>
    <w:rsid w:val="00E04FAE"/>
    <w:rsid w:val="00E05C64"/>
    <w:rsid w:val="00E06ADE"/>
    <w:rsid w:val="00E070F3"/>
    <w:rsid w:val="00E106B6"/>
    <w:rsid w:val="00E10C71"/>
    <w:rsid w:val="00E1420D"/>
    <w:rsid w:val="00E14C02"/>
    <w:rsid w:val="00E17053"/>
    <w:rsid w:val="00E17304"/>
    <w:rsid w:val="00E17316"/>
    <w:rsid w:val="00E220D7"/>
    <w:rsid w:val="00E233B6"/>
    <w:rsid w:val="00E2383A"/>
    <w:rsid w:val="00E24552"/>
    <w:rsid w:val="00E2497E"/>
    <w:rsid w:val="00E24D4F"/>
    <w:rsid w:val="00E24F09"/>
    <w:rsid w:val="00E26599"/>
    <w:rsid w:val="00E26B59"/>
    <w:rsid w:val="00E2737A"/>
    <w:rsid w:val="00E318D5"/>
    <w:rsid w:val="00E331AE"/>
    <w:rsid w:val="00E3513F"/>
    <w:rsid w:val="00E35B83"/>
    <w:rsid w:val="00E4238A"/>
    <w:rsid w:val="00E427F2"/>
    <w:rsid w:val="00E42955"/>
    <w:rsid w:val="00E4506A"/>
    <w:rsid w:val="00E47BFA"/>
    <w:rsid w:val="00E50687"/>
    <w:rsid w:val="00E51371"/>
    <w:rsid w:val="00E528D5"/>
    <w:rsid w:val="00E555D5"/>
    <w:rsid w:val="00E5599C"/>
    <w:rsid w:val="00E62802"/>
    <w:rsid w:val="00E649D2"/>
    <w:rsid w:val="00E6587B"/>
    <w:rsid w:val="00E65F9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77FBE"/>
    <w:rsid w:val="00E8455E"/>
    <w:rsid w:val="00E85DA7"/>
    <w:rsid w:val="00E86D01"/>
    <w:rsid w:val="00E903EF"/>
    <w:rsid w:val="00E9072F"/>
    <w:rsid w:val="00E907D7"/>
    <w:rsid w:val="00E92977"/>
    <w:rsid w:val="00E94AF0"/>
    <w:rsid w:val="00E94C31"/>
    <w:rsid w:val="00EA2187"/>
    <w:rsid w:val="00EA2D1D"/>
    <w:rsid w:val="00EA353E"/>
    <w:rsid w:val="00EA662F"/>
    <w:rsid w:val="00EB0994"/>
    <w:rsid w:val="00EB0CC9"/>
    <w:rsid w:val="00EB0F65"/>
    <w:rsid w:val="00EB1480"/>
    <w:rsid w:val="00EB15C6"/>
    <w:rsid w:val="00EB46E9"/>
    <w:rsid w:val="00EB71D5"/>
    <w:rsid w:val="00EB77E1"/>
    <w:rsid w:val="00EC2992"/>
    <w:rsid w:val="00EC3B39"/>
    <w:rsid w:val="00EC3C48"/>
    <w:rsid w:val="00EC3CEA"/>
    <w:rsid w:val="00EC4AA2"/>
    <w:rsid w:val="00EC4C0A"/>
    <w:rsid w:val="00EC62D6"/>
    <w:rsid w:val="00EC7904"/>
    <w:rsid w:val="00EC7A31"/>
    <w:rsid w:val="00ED191D"/>
    <w:rsid w:val="00ED256D"/>
    <w:rsid w:val="00ED2E81"/>
    <w:rsid w:val="00ED5BAF"/>
    <w:rsid w:val="00ED6CC6"/>
    <w:rsid w:val="00EE08A6"/>
    <w:rsid w:val="00EE0EDB"/>
    <w:rsid w:val="00EE14FF"/>
    <w:rsid w:val="00EE1DF4"/>
    <w:rsid w:val="00EE3481"/>
    <w:rsid w:val="00EE4C10"/>
    <w:rsid w:val="00EE4CFB"/>
    <w:rsid w:val="00EF15F2"/>
    <w:rsid w:val="00EF1F68"/>
    <w:rsid w:val="00EF3166"/>
    <w:rsid w:val="00EF370D"/>
    <w:rsid w:val="00EF5BE9"/>
    <w:rsid w:val="00EF6025"/>
    <w:rsid w:val="00EF63AF"/>
    <w:rsid w:val="00EF6B3D"/>
    <w:rsid w:val="00F0069D"/>
    <w:rsid w:val="00F012D0"/>
    <w:rsid w:val="00F02C95"/>
    <w:rsid w:val="00F039BC"/>
    <w:rsid w:val="00F03A54"/>
    <w:rsid w:val="00F03B96"/>
    <w:rsid w:val="00F059B1"/>
    <w:rsid w:val="00F061C6"/>
    <w:rsid w:val="00F06BA9"/>
    <w:rsid w:val="00F0704B"/>
    <w:rsid w:val="00F072FA"/>
    <w:rsid w:val="00F07C36"/>
    <w:rsid w:val="00F10CF1"/>
    <w:rsid w:val="00F12C69"/>
    <w:rsid w:val="00F1356B"/>
    <w:rsid w:val="00F176A7"/>
    <w:rsid w:val="00F201ED"/>
    <w:rsid w:val="00F20291"/>
    <w:rsid w:val="00F20BF5"/>
    <w:rsid w:val="00F227F8"/>
    <w:rsid w:val="00F22CA4"/>
    <w:rsid w:val="00F23054"/>
    <w:rsid w:val="00F25549"/>
    <w:rsid w:val="00F25BDC"/>
    <w:rsid w:val="00F25E75"/>
    <w:rsid w:val="00F266CF"/>
    <w:rsid w:val="00F30E93"/>
    <w:rsid w:val="00F3311A"/>
    <w:rsid w:val="00F3525E"/>
    <w:rsid w:val="00F3556B"/>
    <w:rsid w:val="00F37A3E"/>
    <w:rsid w:val="00F42DCC"/>
    <w:rsid w:val="00F42ED0"/>
    <w:rsid w:val="00F4360C"/>
    <w:rsid w:val="00F4586A"/>
    <w:rsid w:val="00F47155"/>
    <w:rsid w:val="00F47CD0"/>
    <w:rsid w:val="00F50262"/>
    <w:rsid w:val="00F52A03"/>
    <w:rsid w:val="00F53A47"/>
    <w:rsid w:val="00F5572E"/>
    <w:rsid w:val="00F560E5"/>
    <w:rsid w:val="00F5624E"/>
    <w:rsid w:val="00F56AD7"/>
    <w:rsid w:val="00F60A0F"/>
    <w:rsid w:val="00F611FB"/>
    <w:rsid w:val="00F6416E"/>
    <w:rsid w:val="00F649FD"/>
    <w:rsid w:val="00F653DD"/>
    <w:rsid w:val="00F65E26"/>
    <w:rsid w:val="00F6695F"/>
    <w:rsid w:val="00F67348"/>
    <w:rsid w:val="00F70008"/>
    <w:rsid w:val="00F70688"/>
    <w:rsid w:val="00F74C9B"/>
    <w:rsid w:val="00F8081A"/>
    <w:rsid w:val="00F816E9"/>
    <w:rsid w:val="00F820D5"/>
    <w:rsid w:val="00F8254D"/>
    <w:rsid w:val="00F82EA5"/>
    <w:rsid w:val="00F8340A"/>
    <w:rsid w:val="00F83F10"/>
    <w:rsid w:val="00F84B0D"/>
    <w:rsid w:val="00F86975"/>
    <w:rsid w:val="00F908FD"/>
    <w:rsid w:val="00F93782"/>
    <w:rsid w:val="00F95471"/>
    <w:rsid w:val="00FA08C7"/>
    <w:rsid w:val="00FA0AAF"/>
    <w:rsid w:val="00FA2504"/>
    <w:rsid w:val="00FA354F"/>
    <w:rsid w:val="00FA593B"/>
    <w:rsid w:val="00FA640A"/>
    <w:rsid w:val="00FA72DA"/>
    <w:rsid w:val="00FB005C"/>
    <w:rsid w:val="00FB43BE"/>
    <w:rsid w:val="00FB6581"/>
    <w:rsid w:val="00FB6973"/>
    <w:rsid w:val="00FB749F"/>
    <w:rsid w:val="00FC0874"/>
    <w:rsid w:val="00FC0D75"/>
    <w:rsid w:val="00FC2E91"/>
    <w:rsid w:val="00FC2FD7"/>
    <w:rsid w:val="00FC388E"/>
    <w:rsid w:val="00FC3A8B"/>
    <w:rsid w:val="00FC48C4"/>
    <w:rsid w:val="00FC4A83"/>
    <w:rsid w:val="00FC5A08"/>
    <w:rsid w:val="00FC7854"/>
    <w:rsid w:val="00FD2238"/>
    <w:rsid w:val="00FD3A4C"/>
    <w:rsid w:val="00FD4372"/>
    <w:rsid w:val="00FE4670"/>
    <w:rsid w:val="00FE696C"/>
    <w:rsid w:val="00FE71B4"/>
    <w:rsid w:val="00FE74A3"/>
    <w:rsid w:val="00FF24AC"/>
    <w:rsid w:val="00FF2F18"/>
    <w:rsid w:val="00FF3BB9"/>
    <w:rsid w:val="00FF4138"/>
    <w:rsid w:val="00FF4298"/>
    <w:rsid w:val="00FF441A"/>
    <w:rsid w:val="00FF5DBE"/>
    <w:rsid w:val="00FF640E"/>
    <w:rsid w:val="00FF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D61F3"/>
  <w15:docId w15:val="{4741A426-87DB-4FC3-87A1-05B56377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82507D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82507D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82507D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82507D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82507D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507D"/>
  </w:style>
  <w:style w:type="character" w:customStyle="1" w:styleId="WW8Num1z1">
    <w:name w:val="WW8Num1z1"/>
    <w:rsid w:val="0082507D"/>
  </w:style>
  <w:style w:type="character" w:customStyle="1" w:styleId="WW8Num1z2">
    <w:name w:val="WW8Num1z2"/>
    <w:rsid w:val="0082507D"/>
  </w:style>
  <w:style w:type="character" w:customStyle="1" w:styleId="WW8Num1z3">
    <w:name w:val="WW8Num1z3"/>
    <w:rsid w:val="0082507D"/>
  </w:style>
  <w:style w:type="character" w:customStyle="1" w:styleId="WW8Num1z4">
    <w:name w:val="WW8Num1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2507D"/>
  </w:style>
  <w:style w:type="character" w:customStyle="1" w:styleId="WW8Num1z6">
    <w:name w:val="WW8Num1z6"/>
    <w:rsid w:val="0082507D"/>
  </w:style>
  <w:style w:type="character" w:customStyle="1" w:styleId="WW8Num1z7">
    <w:name w:val="WW8Num1z7"/>
    <w:rsid w:val="0082507D"/>
  </w:style>
  <w:style w:type="character" w:customStyle="1" w:styleId="WW8Num1z8">
    <w:name w:val="WW8Num1z8"/>
    <w:rsid w:val="0082507D"/>
  </w:style>
  <w:style w:type="character" w:customStyle="1" w:styleId="WW8Num2z0">
    <w:name w:val="WW8Num2z0"/>
    <w:rsid w:val="0082507D"/>
    <w:rPr>
      <w:rFonts w:ascii="Symbol" w:hAnsi="Symbol" w:cs="Symbol"/>
      <w:lang w:val="el-GR"/>
    </w:rPr>
  </w:style>
  <w:style w:type="character" w:customStyle="1" w:styleId="WW8Num3z0">
    <w:name w:val="WW8Num3z0"/>
    <w:rsid w:val="0082507D"/>
    <w:rPr>
      <w:lang w:val="el-GR"/>
    </w:rPr>
  </w:style>
  <w:style w:type="character" w:customStyle="1" w:styleId="WW8Num4z0">
    <w:name w:val="WW8Num4z0"/>
    <w:rsid w:val="0082507D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82507D"/>
    <w:rPr>
      <w:lang w:val="el-GR"/>
    </w:rPr>
  </w:style>
  <w:style w:type="character" w:customStyle="1" w:styleId="WW8Num6z0">
    <w:name w:val="WW8Num6z0"/>
    <w:rsid w:val="0082507D"/>
    <w:rPr>
      <w:b/>
      <w:bCs/>
      <w:szCs w:val="22"/>
      <w:lang w:val="el-GR"/>
    </w:rPr>
  </w:style>
  <w:style w:type="character" w:customStyle="1" w:styleId="WW8Num6z1">
    <w:name w:val="WW8Num6z1"/>
    <w:rsid w:val="0082507D"/>
  </w:style>
  <w:style w:type="character" w:customStyle="1" w:styleId="WW8Num6z2">
    <w:name w:val="WW8Num6z2"/>
    <w:rsid w:val="0082507D"/>
  </w:style>
  <w:style w:type="character" w:customStyle="1" w:styleId="WW8Num6z3">
    <w:name w:val="WW8Num6z3"/>
    <w:rsid w:val="0082507D"/>
  </w:style>
  <w:style w:type="character" w:customStyle="1" w:styleId="WW8Num6z4">
    <w:name w:val="WW8Num6z4"/>
    <w:rsid w:val="0082507D"/>
  </w:style>
  <w:style w:type="character" w:customStyle="1" w:styleId="WW8Num6z5">
    <w:name w:val="WW8Num6z5"/>
    <w:rsid w:val="0082507D"/>
  </w:style>
  <w:style w:type="character" w:customStyle="1" w:styleId="WW8Num6z6">
    <w:name w:val="WW8Num6z6"/>
    <w:rsid w:val="0082507D"/>
  </w:style>
  <w:style w:type="character" w:customStyle="1" w:styleId="WW8Num6z7">
    <w:name w:val="WW8Num6z7"/>
    <w:rsid w:val="0082507D"/>
  </w:style>
  <w:style w:type="character" w:customStyle="1" w:styleId="WW8Num6z8">
    <w:name w:val="WW8Num6z8"/>
    <w:rsid w:val="0082507D"/>
  </w:style>
  <w:style w:type="character" w:customStyle="1" w:styleId="WW8Num7z0">
    <w:name w:val="WW8Num7z0"/>
    <w:rsid w:val="0082507D"/>
    <w:rPr>
      <w:b/>
      <w:bCs/>
      <w:szCs w:val="22"/>
      <w:lang w:val="el-GR"/>
    </w:rPr>
  </w:style>
  <w:style w:type="character" w:customStyle="1" w:styleId="WW8Num7z1">
    <w:name w:val="WW8Num7z1"/>
    <w:rsid w:val="0082507D"/>
    <w:rPr>
      <w:rFonts w:eastAsia="Calibri"/>
      <w:lang w:val="el-GR"/>
    </w:rPr>
  </w:style>
  <w:style w:type="character" w:customStyle="1" w:styleId="WW8Num7z2">
    <w:name w:val="WW8Num7z2"/>
    <w:rsid w:val="0082507D"/>
  </w:style>
  <w:style w:type="character" w:customStyle="1" w:styleId="WW8Num7z3">
    <w:name w:val="WW8Num7z3"/>
    <w:rsid w:val="0082507D"/>
  </w:style>
  <w:style w:type="character" w:customStyle="1" w:styleId="WW8Num7z4">
    <w:name w:val="WW8Num7z4"/>
    <w:rsid w:val="0082507D"/>
  </w:style>
  <w:style w:type="character" w:customStyle="1" w:styleId="WW8Num7z5">
    <w:name w:val="WW8Num7z5"/>
    <w:rsid w:val="0082507D"/>
  </w:style>
  <w:style w:type="character" w:customStyle="1" w:styleId="WW8Num7z6">
    <w:name w:val="WW8Num7z6"/>
    <w:rsid w:val="0082507D"/>
  </w:style>
  <w:style w:type="character" w:customStyle="1" w:styleId="WW8Num7z7">
    <w:name w:val="WW8Num7z7"/>
    <w:rsid w:val="0082507D"/>
  </w:style>
  <w:style w:type="character" w:customStyle="1" w:styleId="WW8Num7z8">
    <w:name w:val="WW8Num7z8"/>
    <w:rsid w:val="0082507D"/>
  </w:style>
  <w:style w:type="character" w:customStyle="1" w:styleId="WW8Num8z0">
    <w:name w:val="WW8Num8z0"/>
    <w:rsid w:val="0082507D"/>
    <w:rPr>
      <w:rFonts w:ascii="Symbol" w:hAnsi="Symbol" w:cs="OpenSymbol"/>
      <w:color w:val="5B9BD5"/>
    </w:rPr>
  </w:style>
  <w:style w:type="character" w:customStyle="1" w:styleId="WW8Num9z0">
    <w:name w:val="WW8Num9z0"/>
    <w:rsid w:val="0082507D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82507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82507D"/>
  </w:style>
  <w:style w:type="character" w:customStyle="1" w:styleId="WW8Num10z2">
    <w:name w:val="WW8Num10z2"/>
    <w:rsid w:val="0082507D"/>
  </w:style>
  <w:style w:type="character" w:customStyle="1" w:styleId="WW8Num10z3">
    <w:name w:val="WW8Num10z3"/>
    <w:rsid w:val="0082507D"/>
  </w:style>
  <w:style w:type="character" w:customStyle="1" w:styleId="WW8Num10z4">
    <w:name w:val="WW8Num10z4"/>
    <w:rsid w:val="0082507D"/>
  </w:style>
  <w:style w:type="character" w:customStyle="1" w:styleId="WW8Num10z5">
    <w:name w:val="WW8Num10z5"/>
    <w:rsid w:val="0082507D"/>
  </w:style>
  <w:style w:type="character" w:customStyle="1" w:styleId="WW8Num10z6">
    <w:name w:val="WW8Num10z6"/>
    <w:rsid w:val="0082507D"/>
  </w:style>
  <w:style w:type="character" w:customStyle="1" w:styleId="WW8Num10z7">
    <w:name w:val="WW8Num10z7"/>
    <w:rsid w:val="0082507D"/>
  </w:style>
  <w:style w:type="character" w:customStyle="1" w:styleId="WW8Num10z8">
    <w:name w:val="WW8Num10z8"/>
    <w:rsid w:val="0082507D"/>
  </w:style>
  <w:style w:type="character" w:customStyle="1" w:styleId="WW8Num8z1">
    <w:name w:val="WW8Num8z1"/>
    <w:rsid w:val="0082507D"/>
    <w:rPr>
      <w:rFonts w:eastAsia="Calibri"/>
      <w:lang w:val="el-GR"/>
    </w:rPr>
  </w:style>
  <w:style w:type="character" w:customStyle="1" w:styleId="WW8Num8z2">
    <w:name w:val="WW8Num8z2"/>
    <w:rsid w:val="0082507D"/>
  </w:style>
  <w:style w:type="character" w:customStyle="1" w:styleId="WW8Num8z3">
    <w:name w:val="WW8Num8z3"/>
    <w:rsid w:val="0082507D"/>
  </w:style>
  <w:style w:type="character" w:customStyle="1" w:styleId="WW8Num8z4">
    <w:name w:val="WW8Num8z4"/>
    <w:rsid w:val="0082507D"/>
  </w:style>
  <w:style w:type="character" w:customStyle="1" w:styleId="WW8Num8z5">
    <w:name w:val="WW8Num8z5"/>
    <w:rsid w:val="0082507D"/>
  </w:style>
  <w:style w:type="character" w:customStyle="1" w:styleId="WW8Num8z6">
    <w:name w:val="WW8Num8z6"/>
    <w:rsid w:val="0082507D"/>
  </w:style>
  <w:style w:type="character" w:customStyle="1" w:styleId="WW8Num8z7">
    <w:name w:val="WW8Num8z7"/>
    <w:rsid w:val="0082507D"/>
  </w:style>
  <w:style w:type="character" w:customStyle="1" w:styleId="WW8Num8z8">
    <w:name w:val="WW8Num8z8"/>
    <w:rsid w:val="0082507D"/>
  </w:style>
  <w:style w:type="character" w:customStyle="1" w:styleId="WW8Num11z0">
    <w:name w:val="WW8Num11z0"/>
    <w:rsid w:val="0082507D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82507D"/>
  </w:style>
  <w:style w:type="character" w:customStyle="1" w:styleId="WW8Num11z2">
    <w:name w:val="WW8Num11z2"/>
    <w:rsid w:val="0082507D"/>
  </w:style>
  <w:style w:type="character" w:customStyle="1" w:styleId="WW8Num11z3">
    <w:name w:val="WW8Num11z3"/>
    <w:rsid w:val="0082507D"/>
  </w:style>
  <w:style w:type="character" w:customStyle="1" w:styleId="WW8Num11z4">
    <w:name w:val="WW8Num11z4"/>
    <w:rsid w:val="0082507D"/>
  </w:style>
  <w:style w:type="character" w:customStyle="1" w:styleId="WW8Num11z5">
    <w:name w:val="WW8Num11z5"/>
    <w:rsid w:val="0082507D"/>
  </w:style>
  <w:style w:type="character" w:customStyle="1" w:styleId="WW8Num11z6">
    <w:name w:val="WW8Num11z6"/>
    <w:rsid w:val="0082507D"/>
  </w:style>
  <w:style w:type="character" w:customStyle="1" w:styleId="WW8Num11z7">
    <w:name w:val="WW8Num11z7"/>
    <w:rsid w:val="0082507D"/>
  </w:style>
  <w:style w:type="character" w:customStyle="1" w:styleId="WW8Num11z8">
    <w:name w:val="WW8Num11z8"/>
    <w:rsid w:val="0082507D"/>
  </w:style>
  <w:style w:type="character" w:customStyle="1" w:styleId="0">
    <w:name w:val="Προεπιλεγμένη γραμματοσειρά_0"/>
    <w:rsid w:val="0082507D"/>
  </w:style>
  <w:style w:type="character" w:customStyle="1" w:styleId="40">
    <w:name w:val="Προεπιλεγμένη γραμματοσειρά4"/>
    <w:rsid w:val="0082507D"/>
  </w:style>
  <w:style w:type="character" w:customStyle="1" w:styleId="WW8Num2z1">
    <w:name w:val="WW8Num2z1"/>
    <w:rsid w:val="0082507D"/>
  </w:style>
  <w:style w:type="character" w:customStyle="1" w:styleId="WW8Num2z2">
    <w:name w:val="WW8Num2z2"/>
    <w:rsid w:val="0082507D"/>
  </w:style>
  <w:style w:type="character" w:customStyle="1" w:styleId="WW8Num2z3">
    <w:name w:val="WW8Num2z3"/>
    <w:rsid w:val="0082507D"/>
  </w:style>
  <w:style w:type="character" w:customStyle="1" w:styleId="WW8Num2z4">
    <w:name w:val="WW8Num2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2507D"/>
  </w:style>
  <w:style w:type="character" w:customStyle="1" w:styleId="WW8Num2z6">
    <w:name w:val="WW8Num2z6"/>
    <w:rsid w:val="0082507D"/>
  </w:style>
  <w:style w:type="character" w:customStyle="1" w:styleId="WW8Num2z7">
    <w:name w:val="WW8Num2z7"/>
    <w:rsid w:val="0082507D"/>
  </w:style>
  <w:style w:type="character" w:customStyle="1" w:styleId="WW8Num2z8">
    <w:name w:val="WW8Num2z8"/>
    <w:rsid w:val="0082507D"/>
  </w:style>
  <w:style w:type="character" w:customStyle="1" w:styleId="WW8Num9z1">
    <w:name w:val="WW8Num9z1"/>
    <w:rsid w:val="0082507D"/>
    <w:rPr>
      <w:rFonts w:eastAsia="Calibri"/>
      <w:lang w:val="el-GR"/>
    </w:rPr>
  </w:style>
  <w:style w:type="character" w:customStyle="1" w:styleId="WW8Num9z2">
    <w:name w:val="WW8Num9z2"/>
    <w:rsid w:val="0082507D"/>
  </w:style>
  <w:style w:type="character" w:customStyle="1" w:styleId="WW8Num9z3">
    <w:name w:val="WW8Num9z3"/>
    <w:rsid w:val="0082507D"/>
  </w:style>
  <w:style w:type="character" w:customStyle="1" w:styleId="WW8Num9z4">
    <w:name w:val="WW8Num9z4"/>
    <w:rsid w:val="0082507D"/>
  </w:style>
  <w:style w:type="character" w:customStyle="1" w:styleId="WW8Num9z5">
    <w:name w:val="WW8Num9z5"/>
    <w:rsid w:val="0082507D"/>
  </w:style>
  <w:style w:type="character" w:customStyle="1" w:styleId="WW8Num9z6">
    <w:name w:val="WW8Num9z6"/>
    <w:rsid w:val="0082507D"/>
  </w:style>
  <w:style w:type="character" w:customStyle="1" w:styleId="WW8Num9z7">
    <w:name w:val="WW8Num9z7"/>
    <w:rsid w:val="0082507D"/>
  </w:style>
  <w:style w:type="character" w:customStyle="1" w:styleId="WW8Num9z8">
    <w:name w:val="WW8Num9z8"/>
    <w:rsid w:val="0082507D"/>
  </w:style>
  <w:style w:type="character" w:customStyle="1" w:styleId="WW-DefaultParagraphFont">
    <w:name w:val="WW-Default Paragraph Font"/>
    <w:rsid w:val="0082507D"/>
  </w:style>
  <w:style w:type="character" w:customStyle="1" w:styleId="WW8Num12z0">
    <w:name w:val="WW8Num12z0"/>
    <w:rsid w:val="0082507D"/>
    <w:rPr>
      <w:rFonts w:ascii="Symbol" w:hAnsi="Symbol" w:cs="Symbol"/>
    </w:rPr>
  </w:style>
  <w:style w:type="character" w:customStyle="1" w:styleId="WW8Num12z1">
    <w:name w:val="WW8Num12z1"/>
    <w:rsid w:val="0082507D"/>
    <w:rPr>
      <w:rFonts w:ascii="Courier New" w:hAnsi="Courier New" w:cs="Courier New"/>
    </w:rPr>
  </w:style>
  <w:style w:type="character" w:customStyle="1" w:styleId="WW8Num12z2">
    <w:name w:val="WW8Num12z2"/>
    <w:rsid w:val="0082507D"/>
    <w:rPr>
      <w:rFonts w:ascii="Wingdings" w:hAnsi="Wingdings" w:cs="Wingdings"/>
    </w:rPr>
  </w:style>
  <w:style w:type="character" w:customStyle="1" w:styleId="WW-DefaultParagraphFont1">
    <w:name w:val="WW-Default Paragraph Font1"/>
    <w:rsid w:val="0082507D"/>
  </w:style>
  <w:style w:type="character" w:customStyle="1" w:styleId="WW-DefaultParagraphFont11">
    <w:name w:val="WW-Default Paragraph Font11"/>
    <w:rsid w:val="0082507D"/>
  </w:style>
  <w:style w:type="character" w:customStyle="1" w:styleId="WW-DefaultParagraphFont111">
    <w:name w:val="WW-Default Paragraph Font111"/>
    <w:rsid w:val="0082507D"/>
  </w:style>
  <w:style w:type="character" w:customStyle="1" w:styleId="30">
    <w:name w:val="Προεπιλεγμένη γραμματοσειρά3"/>
    <w:rsid w:val="0082507D"/>
  </w:style>
  <w:style w:type="character" w:customStyle="1" w:styleId="WW-DefaultParagraphFont1111">
    <w:name w:val="WW-Default Paragraph Font1111"/>
    <w:rsid w:val="0082507D"/>
  </w:style>
  <w:style w:type="character" w:customStyle="1" w:styleId="DefaultParagraphFont2">
    <w:name w:val="Default Paragraph Font2"/>
    <w:rsid w:val="0082507D"/>
  </w:style>
  <w:style w:type="character" w:customStyle="1" w:styleId="WW8Num12z3">
    <w:name w:val="WW8Num12z3"/>
    <w:rsid w:val="0082507D"/>
  </w:style>
  <w:style w:type="character" w:customStyle="1" w:styleId="WW8Num12z4">
    <w:name w:val="WW8Num12z4"/>
    <w:rsid w:val="0082507D"/>
  </w:style>
  <w:style w:type="character" w:customStyle="1" w:styleId="WW8Num12z5">
    <w:name w:val="WW8Num12z5"/>
    <w:rsid w:val="0082507D"/>
  </w:style>
  <w:style w:type="character" w:customStyle="1" w:styleId="WW8Num12z6">
    <w:name w:val="WW8Num12z6"/>
    <w:rsid w:val="0082507D"/>
  </w:style>
  <w:style w:type="character" w:customStyle="1" w:styleId="WW8Num12z7">
    <w:name w:val="WW8Num12z7"/>
    <w:rsid w:val="0082507D"/>
  </w:style>
  <w:style w:type="character" w:customStyle="1" w:styleId="WW8Num12z8">
    <w:name w:val="WW8Num12z8"/>
    <w:rsid w:val="0082507D"/>
  </w:style>
  <w:style w:type="character" w:customStyle="1" w:styleId="WW8Num13z0">
    <w:name w:val="WW8Num13z0"/>
    <w:rsid w:val="0082507D"/>
    <w:rPr>
      <w:rFonts w:ascii="Symbol" w:hAnsi="Symbol" w:cs="OpenSymbol"/>
    </w:rPr>
  </w:style>
  <w:style w:type="character" w:customStyle="1" w:styleId="WW-DefaultParagraphFont11111">
    <w:name w:val="WW-Default Paragraph Font11111"/>
    <w:rsid w:val="0082507D"/>
  </w:style>
  <w:style w:type="character" w:customStyle="1" w:styleId="WW8Num13z1">
    <w:name w:val="WW8Num13z1"/>
    <w:rsid w:val="0082507D"/>
    <w:rPr>
      <w:rFonts w:eastAsia="Calibri"/>
      <w:lang w:val="el-GR"/>
    </w:rPr>
  </w:style>
  <w:style w:type="character" w:customStyle="1" w:styleId="WW8Num13z2">
    <w:name w:val="WW8Num13z2"/>
    <w:rsid w:val="0082507D"/>
  </w:style>
  <w:style w:type="character" w:customStyle="1" w:styleId="WW8Num13z3">
    <w:name w:val="WW8Num13z3"/>
    <w:rsid w:val="0082507D"/>
  </w:style>
  <w:style w:type="character" w:customStyle="1" w:styleId="WW8Num13z4">
    <w:name w:val="WW8Num13z4"/>
    <w:rsid w:val="0082507D"/>
  </w:style>
  <w:style w:type="character" w:customStyle="1" w:styleId="WW8Num13z5">
    <w:name w:val="WW8Num13z5"/>
    <w:rsid w:val="0082507D"/>
  </w:style>
  <w:style w:type="character" w:customStyle="1" w:styleId="WW8Num13z6">
    <w:name w:val="WW8Num13z6"/>
    <w:rsid w:val="0082507D"/>
  </w:style>
  <w:style w:type="character" w:customStyle="1" w:styleId="WW8Num13z7">
    <w:name w:val="WW8Num13z7"/>
    <w:rsid w:val="0082507D"/>
  </w:style>
  <w:style w:type="character" w:customStyle="1" w:styleId="WW8Num13z8">
    <w:name w:val="WW8Num13z8"/>
    <w:rsid w:val="0082507D"/>
  </w:style>
  <w:style w:type="character" w:customStyle="1" w:styleId="WW8Num14z0">
    <w:name w:val="WW8Num14z0"/>
    <w:rsid w:val="0082507D"/>
    <w:rPr>
      <w:rFonts w:ascii="Symbol" w:hAnsi="Symbol" w:cs="OpenSymbol"/>
    </w:rPr>
  </w:style>
  <w:style w:type="character" w:customStyle="1" w:styleId="WW8Num14z1">
    <w:name w:val="WW8Num14z1"/>
    <w:rsid w:val="0082507D"/>
  </w:style>
  <w:style w:type="character" w:customStyle="1" w:styleId="WW8Num14z2">
    <w:name w:val="WW8Num14z2"/>
    <w:rsid w:val="0082507D"/>
  </w:style>
  <w:style w:type="character" w:customStyle="1" w:styleId="WW8Num14z3">
    <w:name w:val="WW8Num14z3"/>
    <w:rsid w:val="0082507D"/>
  </w:style>
  <w:style w:type="character" w:customStyle="1" w:styleId="WW8Num14z4">
    <w:name w:val="WW8Num14z4"/>
    <w:rsid w:val="0082507D"/>
  </w:style>
  <w:style w:type="character" w:customStyle="1" w:styleId="WW8Num14z5">
    <w:name w:val="WW8Num14z5"/>
    <w:rsid w:val="0082507D"/>
  </w:style>
  <w:style w:type="character" w:customStyle="1" w:styleId="WW8Num14z6">
    <w:name w:val="WW8Num14z6"/>
    <w:rsid w:val="0082507D"/>
  </w:style>
  <w:style w:type="character" w:customStyle="1" w:styleId="WW8Num14z7">
    <w:name w:val="WW8Num14z7"/>
    <w:rsid w:val="0082507D"/>
  </w:style>
  <w:style w:type="character" w:customStyle="1" w:styleId="WW8Num14z8">
    <w:name w:val="WW8Num14z8"/>
    <w:rsid w:val="0082507D"/>
  </w:style>
  <w:style w:type="character" w:customStyle="1" w:styleId="WW8Num15z0">
    <w:name w:val="WW8Num15z0"/>
    <w:rsid w:val="0082507D"/>
  </w:style>
  <w:style w:type="character" w:customStyle="1" w:styleId="WW8Num15z1">
    <w:name w:val="WW8Num15z1"/>
    <w:rsid w:val="0082507D"/>
  </w:style>
  <w:style w:type="character" w:customStyle="1" w:styleId="WW8Num15z2">
    <w:name w:val="WW8Num15z2"/>
    <w:rsid w:val="0082507D"/>
  </w:style>
  <w:style w:type="character" w:customStyle="1" w:styleId="WW8Num15z3">
    <w:name w:val="WW8Num15z3"/>
    <w:rsid w:val="0082507D"/>
  </w:style>
  <w:style w:type="character" w:customStyle="1" w:styleId="WW8Num15z4">
    <w:name w:val="WW8Num15z4"/>
    <w:rsid w:val="0082507D"/>
  </w:style>
  <w:style w:type="character" w:customStyle="1" w:styleId="WW8Num15z5">
    <w:name w:val="WW8Num15z5"/>
    <w:rsid w:val="0082507D"/>
  </w:style>
  <w:style w:type="character" w:customStyle="1" w:styleId="WW8Num15z6">
    <w:name w:val="WW8Num15z6"/>
    <w:rsid w:val="0082507D"/>
  </w:style>
  <w:style w:type="character" w:customStyle="1" w:styleId="WW8Num15z7">
    <w:name w:val="WW8Num15z7"/>
    <w:rsid w:val="0082507D"/>
  </w:style>
  <w:style w:type="character" w:customStyle="1" w:styleId="WW8Num15z8">
    <w:name w:val="WW8Num15z8"/>
    <w:rsid w:val="0082507D"/>
  </w:style>
  <w:style w:type="character" w:customStyle="1" w:styleId="WW8Num16z0">
    <w:name w:val="WW8Num16z0"/>
    <w:rsid w:val="0082507D"/>
  </w:style>
  <w:style w:type="character" w:customStyle="1" w:styleId="WW8Num16z1">
    <w:name w:val="WW8Num16z1"/>
    <w:rsid w:val="0082507D"/>
  </w:style>
  <w:style w:type="character" w:customStyle="1" w:styleId="WW8Num16z2">
    <w:name w:val="WW8Num16z2"/>
    <w:rsid w:val="0082507D"/>
  </w:style>
  <w:style w:type="character" w:customStyle="1" w:styleId="WW8Num16z3">
    <w:name w:val="WW8Num16z3"/>
    <w:rsid w:val="0082507D"/>
  </w:style>
  <w:style w:type="character" w:customStyle="1" w:styleId="WW8Num16z4">
    <w:name w:val="WW8Num16z4"/>
    <w:rsid w:val="0082507D"/>
  </w:style>
  <w:style w:type="character" w:customStyle="1" w:styleId="WW8Num16z5">
    <w:name w:val="WW8Num16z5"/>
    <w:rsid w:val="0082507D"/>
  </w:style>
  <w:style w:type="character" w:customStyle="1" w:styleId="WW8Num16z6">
    <w:name w:val="WW8Num16z6"/>
    <w:rsid w:val="0082507D"/>
  </w:style>
  <w:style w:type="character" w:customStyle="1" w:styleId="WW8Num16z7">
    <w:name w:val="WW8Num16z7"/>
    <w:rsid w:val="0082507D"/>
  </w:style>
  <w:style w:type="character" w:customStyle="1" w:styleId="WW8Num16z8">
    <w:name w:val="WW8Num16z8"/>
    <w:rsid w:val="0082507D"/>
  </w:style>
  <w:style w:type="character" w:customStyle="1" w:styleId="WW-DefaultParagraphFont111111">
    <w:name w:val="WW-Default Paragraph Font111111"/>
    <w:rsid w:val="0082507D"/>
  </w:style>
  <w:style w:type="character" w:customStyle="1" w:styleId="WW-DefaultParagraphFont1111111">
    <w:name w:val="WW-Default Paragraph Font1111111"/>
    <w:rsid w:val="0082507D"/>
  </w:style>
  <w:style w:type="character" w:customStyle="1" w:styleId="WW-DefaultParagraphFont11111111">
    <w:name w:val="WW-Default Paragraph Font11111111"/>
    <w:rsid w:val="0082507D"/>
  </w:style>
  <w:style w:type="character" w:customStyle="1" w:styleId="WW-DefaultParagraphFont111111111">
    <w:name w:val="WW-Default Paragraph Font111111111"/>
    <w:rsid w:val="0082507D"/>
  </w:style>
  <w:style w:type="character" w:customStyle="1" w:styleId="WW-DefaultParagraphFont1111111111">
    <w:name w:val="WW-Default Paragraph Font1111111111"/>
    <w:rsid w:val="0082507D"/>
  </w:style>
  <w:style w:type="character" w:customStyle="1" w:styleId="WW8Num17z0">
    <w:name w:val="WW8Num17z0"/>
    <w:rsid w:val="0082507D"/>
  </w:style>
  <w:style w:type="character" w:customStyle="1" w:styleId="WW8Num17z1">
    <w:name w:val="WW8Num17z1"/>
    <w:rsid w:val="0082507D"/>
  </w:style>
  <w:style w:type="character" w:customStyle="1" w:styleId="WW8Num17z2">
    <w:name w:val="WW8Num17z2"/>
    <w:rsid w:val="0082507D"/>
  </w:style>
  <w:style w:type="character" w:customStyle="1" w:styleId="WW8Num17z3">
    <w:name w:val="WW8Num17z3"/>
    <w:rsid w:val="0082507D"/>
  </w:style>
  <w:style w:type="character" w:customStyle="1" w:styleId="WW8Num17z4">
    <w:name w:val="WW8Num17z4"/>
    <w:rsid w:val="0082507D"/>
  </w:style>
  <w:style w:type="character" w:customStyle="1" w:styleId="WW8Num17z5">
    <w:name w:val="WW8Num17z5"/>
    <w:rsid w:val="0082507D"/>
  </w:style>
  <w:style w:type="character" w:customStyle="1" w:styleId="WW8Num17z6">
    <w:name w:val="WW8Num17z6"/>
    <w:rsid w:val="0082507D"/>
  </w:style>
  <w:style w:type="character" w:customStyle="1" w:styleId="WW8Num17z7">
    <w:name w:val="WW8Num17z7"/>
    <w:rsid w:val="0082507D"/>
  </w:style>
  <w:style w:type="character" w:customStyle="1" w:styleId="WW8Num17z8">
    <w:name w:val="WW8Num17z8"/>
    <w:rsid w:val="0082507D"/>
  </w:style>
  <w:style w:type="character" w:customStyle="1" w:styleId="WW8Num18z0">
    <w:name w:val="WW8Num18z0"/>
    <w:rsid w:val="0082507D"/>
  </w:style>
  <w:style w:type="character" w:customStyle="1" w:styleId="WW8Num18z1">
    <w:name w:val="WW8Num18z1"/>
    <w:rsid w:val="0082507D"/>
  </w:style>
  <w:style w:type="character" w:customStyle="1" w:styleId="WW8Num18z2">
    <w:name w:val="WW8Num18z2"/>
    <w:rsid w:val="0082507D"/>
  </w:style>
  <w:style w:type="character" w:customStyle="1" w:styleId="WW8Num18z3">
    <w:name w:val="WW8Num18z3"/>
    <w:rsid w:val="0082507D"/>
  </w:style>
  <w:style w:type="character" w:customStyle="1" w:styleId="WW8Num18z4">
    <w:name w:val="WW8Num18z4"/>
    <w:rsid w:val="0082507D"/>
  </w:style>
  <w:style w:type="character" w:customStyle="1" w:styleId="WW8Num18z5">
    <w:name w:val="WW8Num18z5"/>
    <w:rsid w:val="0082507D"/>
  </w:style>
  <w:style w:type="character" w:customStyle="1" w:styleId="WW8Num18z6">
    <w:name w:val="WW8Num18z6"/>
    <w:rsid w:val="0082507D"/>
  </w:style>
  <w:style w:type="character" w:customStyle="1" w:styleId="WW8Num18z7">
    <w:name w:val="WW8Num18z7"/>
    <w:rsid w:val="0082507D"/>
  </w:style>
  <w:style w:type="character" w:customStyle="1" w:styleId="WW8Num18z8">
    <w:name w:val="WW8Num18z8"/>
    <w:rsid w:val="0082507D"/>
  </w:style>
  <w:style w:type="character" w:customStyle="1" w:styleId="WW8Num3z1">
    <w:name w:val="WW8Num3z1"/>
    <w:rsid w:val="0082507D"/>
  </w:style>
  <w:style w:type="character" w:customStyle="1" w:styleId="WW8Num3z2">
    <w:name w:val="WW8Num3z2"/>
    <w:rsid w:val="0082507D"/>
  </w:style>
  <w:style w:type="character" w:customStyle="1" w:styleId="WW8Num3z3">
    <w:name w:val="WW8Num3z3"/>
    <w:rsid w:val="0082507D"/>
  </w:style>
  <w:style w:type="character" w:customStyle="1" w:styleId="WW8Num3z4">
    <w:name w:val="WW8Num3z4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2507D"/>
  </w:style>
  <w:style w:type="character" w:customStyle="1" w:styleId="WW8Num3z6">
    <w:name w:val="WW8Num3z6"/>
    <w:rsid w:val="0082507D"/>
  </w:style>
  <w:style w:type="character" w:customStyle="1" w:styleId="WW8Num3z7">
    <w:name w:val="WW8Num3z7"/>
    <w:rsid w:val="0082507D"/>
  </w:style>
  <w:style w:type="character" w:customStyle="1" w:styleId="WW8Num3z8">
    <w:name w:val="WW8Num3z8"/>
    <w:rsid w:val="0082507D"/>
  </w:style>
  <w:style w:type="character" w:customStyle="1" w:styleId="WW-DefaultParagraphFont11111111111">
    <w:name w:val="WW-Default Paragraph Font11111111111"/>
    <w:rsid w:val="0082507D"/>
  </w:style>
  <w:style w:type="character" w:customStyle="1" w:styleId="WW-DefaultParagraphFont111111111111">
    <w:name w:val="WW-Default Paragraph Font111111111111"/>
    <w:rsid w:val="0082507D"/>
  </w:style>
  <w:style w:type="character" w:customStyle="1" w:styleId="WW-DefaultParagraphFont1111111111111">
    <w:name w:val="WW-Default Paragraph Font1111111111111"/>
    <w:rsid w:val="0082507D"/>
  </w:style>
  <w:style w:type="character" w:customStyle="1" w:styleId="WW-DefaultParagraphFont11111111111111">
    <w:name w:val="WW-Default Paragraph Font11111111111111"/>
    <w:rsid w:val="0082507D"/>
  </w:style>
  <w:style w:type="character" w:customStyle="1" w:styleId="21">
    <w:name w:val="Προεπιλεγμένη γραμματοσειρά2"/>
    <w:rsid w:val="0082507D"/>
  </w:style>
  <w:style w:type="character" w:customStyle="1" w:styleId="WW8Num19z0">
    <w:name w:val="WW8Num19z0"/>
    <w:rsid w:val="0082507D"/>
    <w:rPr>
      <w:rFonts w:ascii="Calibri" w:hAnsi="Calibri" w:cs="Calibri"/>
    </w:rPr>
  </w:style>
  <w:style w:type="character" w:customStyle="1" w:styleId="WW8Num19z1">
    <w:name w:val="WW8Num19z1"/>
    <w:rsid w:val="0082507D"/>
  </w:style>
  <w:style w:type="character" w:customStyle="1" w:styleId="WW8Num20z0">
    <w:name w:val="WW8Num20z0"/>
    <w:rsid w:val="0082507D"/>
    <w:rPr>
      <w:rFonts w:ascii="Calibri" w:eastAsia="Calibri" w:hAnsi="Calibri" w:cs="Times New Roman"/>
    </w:rPr>
  </w:style>
  <w:style w:type="character" w:customStyle="1" w:styleId="WW8Num20z1">
    <w:name w:val="WW8Num20z1"/>
    <w:rsid w:val="0082507D"/>
    <w:rPr>
      <w:rFonts w:ascii="Courier New" w:hAnsi="Courier New" w:cs="Courier New"/>
    </w:rPr>
  </w:style>
  <w:style w:type="character" w:customStyle="1" w:styleId="WW8Num20z2">
    <w:name w:val="WW8Num20z2"/>
    <w:rsid w:val="0082507D"/>
    <w:rPr>
      <w:rFonts w:ascii="Wingdings" w:hAnsi="Wingdings" w:cs="Wingdings"/>
    </w:rPr>
  </w:style>
  <w:style w:type="character" w:customStyle="1" w:styleId="WW8Num20z3">
    <w:name w:val="WW8Num20z3"/>
    <w:rsid w:val="0082507D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82507D"/>
  </w:style>
  <w:style w:type="character" w:customStyle="1" w:styleId="WW8Num19z2">
    <w:name w:val="WW8Num19z2"/>
    <w:rsid w:val="0082507D"/>
  </w:style>
  <w:style w:type="character" w:customStyle="1" w:styleId="WW8Num19z3">
    <w:name w:val="WW8Num19z3"/>
    <w:rsid w:val="0082507D"/>
  </w:style>
  <w:style w:type="character" w:customStyle="1" w:styleId="WW8Num19z4">
    <w:name w:val="WW8Num19z4"/>
    <w:rsid w:val="0082507D"/>
  </w:style>
  <w:style w:type="character" w:customStyle="1" w:styleId="WW8Num19z5">
    <w:name w:val="WW8Num19z5"/>
    <w:rsid w:val="0082507D"/>
  </w:style>
  <w:style w:type="character" w:customStyle="1" w:styleId="WW8Num19z6">
    <w:name w:val="WW8Num19z6"/>
    <w:rsid w:val="0082507D"/>
  </w:style>
  <w:style w:type="character" w:customStyle="1" w:styleId="WW8Num19z7">
    <w:name w:val="WW8Num19z7"/>
    <w:rsid w:val="0082507D"/>
  </w:style>
  <w:style w:type="character" w:customStyle="1" w:styleId="WW8Num19z8">
    <w:name w:val="WW8Num19z8"/>
    <w:rsid w:val="0082507D"/>
  </w:style>
  <w:style w:type="character" w:customStyle="1" w:styleId="WW8Num20z4">
    <w:name w:val="WW8Num20z4"/>
    <w:rsid w:val="0082507D"/>
  </w:style>
  <w:style w:type="character" w:customStyle="1" w:styleId="WW8Num20z5">
    <w:name w:val="WW8Num20z5"/>
    <w:rsid w:val="0082507D"/>
  </w:style>
  <w:style w:type="character" w:customStyle="1" w:styleId="WW8Num20z6">
    <w:name w:val="WW8Num20z6"/>
    <w:rsid w:val="0082507D"/>
  </w:style>
  <w:style w:type="character" w:customStyle="1" w:styleId="WW8Num20z7">
    <w:name w:val="WW8Num20z7"/>
    <w:rsid w:val="0082507D"/>
  </w:style>
  <w:style w:type="character" w:customStyle="1" w:styleId="WW8Num20z8">
    <w:name w:val="WW8Num20z8"/>
    <w:rsid w:val="0082507D"/>
  </w:style>
  <w:style w:type="character" w:customStyle="1" w:styleId="WW-DefaultParagraphFont1111111111111111">
    <w:name w:val="WW-Default Paragraph Font1111111111111111"/>
    <w:rsid w:val="0082507D"/>
  </w:style>
  <w:style w:type="character" w:customStyle="1" w:styleId="WW-DefaultParagraphFont11111111111111111">
    <w:name w:val="WW-Default Paragraph Font11111111111111111"/>
    <w:rsid w:val="0082507D"/>
  </w:style>
  <w:style w:type="character" w:customStyle="1" w:styleId="WW8Num21z0">
    <w:name w:val="WW8Num21z0"/>
    <w:rsid w:val="0082507D"/>
    <w:rPr>
      <w:rFonts w:ascii="Calibri" w:eastAsia="Times New Roman" w:hAnsi="Calibri" w:cs="Calibri"/>
    </w:rPr>
  </w:style>
  <w:style w:type="character" w:customStyle="1" w:styleId="WW8Num21z1">
    <w:name w:val="WW8Num21z1"/>
    <w:rsid w:val="0082507D"/>
    <w:rPr>
      <w:rFonts w:ascii="Courier New" w:hAnsi="Courier New" w:cs="Courier New"/>
    </w:rPr>
  </w:style>
  <w:style w:type="character" w:customStyle="1" w:styleId="WW8Num21z2">
    <w:name w:val="WW8Num21z2"/>
    <w:rsid w:val="0082507D"/>
    <w:rPr>
      <w:rFonts w:ascii="Wingdings" w:hAnsi="Wingdings" w:cs="Wingdings"/>
    </w:rPr>
  </w:style>
  <w:style w:type="character" w:customStyle="1" w:styleId="WW8Num21z3">
    <w:name w:val="WW8Num21z3"/>
    <w:rsid w:val="0082507D"/>
    <w:rPr>
      <w:rFonts w:ascii="Symbol" w:hAnsi="Symbol" w:cs="Symbol"/>
    </w:rPr>
  </w:style>
  <w:style w:type="character" w:customStyle="1" w:styleId="WW8Num22z0">
    <w:name w:val="WW8Num22z0"/>
    <w:rsid w:val="0082507D"/>
    <w:rPr>
      <w:rFonts w:ascii="Symbol" w:hAnsi="Symbol" w:cs="Symbol"/>
    </w:rPr>
  </w:style>
  <w:style w:type="character" w:customStyle="1" w:styleId="WW8Num22z1">
    <w:name w:val="WW8Num22z1"/>
    <w:rsid w:val="0082507D"/>
    <w:rPr>
      <w:rFonts w:ascii="Courier New" w:hAnsi="Courier New" w:cs="Courier New"/>
    </w:rPr>
  </w:style>
  <w:style w:type="character" w:customStyle="1" w:styleId="WW8Num22z2">
    <w:name w:val="WW8Num22z2"/>
    <w:rsid w:val="0082507D"/>
    <w:rPr>
      <w:rFonts w:ascii="Wingdings" w:hAnsi="Wingdings" w:cs="Wingdings"/>
    </w:rPr>
  </w:style>
  <w:style w:type="character" w:customStyle="1" w:styleId="WW8Num23z0">
    <w:name w:val="WW8Num23z0"/>
    <w:rsid w:val="0082507D"/>
    <w:rPr>
      <w:rFonts w:ascii="Calibri" w:eastAsia="Times New Roman" w:hAnsi="Calibri" w:cs="Calibri"/>
    </w:rPr>
  </w:style>
  <w:style w:type="character" w:customStyle="1" w:styleId="WW8Num23z1">
    <w:name w:val="WW8Num23z1"/>
    <w:rsid w:val="0082507D"/>
    <w:rPr>
      <w:rFonts w:ascii="Courier New" w:hAnsi="Courier New" w:cs="Courier New"/>
    </w:rPr>
  </w:style>
  <w:style w:type="character" w:customStyle="1" w:styleId="WW8Num23z2">
    <w:name w:val="WW8Num23z2"/>
    <w:rsid w:val="0082507D"/>
    <w:rPr>
      <w:rFonts w:ascii="Wingdings" w:hAnsi="Wingdings" w:cs="Wingdings"/>
    </w:rPr>
  </w:style>
  <w:style w:type="character" w:customStyle="1" w:styleId="WW8Num23z3">
    <w:name w:val="WW8Num23z3"/>
    <w:rsid w:val="0082507D"/>
    <w:rPr>
      <w:rFonts w:ascii="Symbol" w:hAnsi="Symbol" w:cs="Symbol"/>
    </w:rPr>
  </w:style>
  <w:style w:type="character" w:customStyle="1" w:styleId="WW8Num24z0">
    <w:name w:val="WW8Num24z0"/>
    <w:rsid w:val="0082507D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2507D"/>
    <w:rPr>
      <w:rFonts w:ascii="Courier New" w:hAnsi="Courier New" w:cs="Courier New"/>
    </w:rPr>
  </w:style>
  <w:style w:type="character" w:customStyle="1" w:styleId="WW8Num24z2">
    <w:name w:val="WW8Num24z2"/>
    <w:rsid w:val="0082507D"/>
    <w:rPr>
      <w:rFonts w:ascii="Wingdings" w:hAnsi="Wingdings" w:cs="Wingdings"/>
    </w:rPr>
  </w:style>
  <w:style w:type="character" w:customStyle="1" w:styleId="WW8Num25z0">
    <w:name w:val="WW8Num25z0"/>
    <w:rsid w:val="0082507D"/>
    <w:rPr>
      <w:rFonts w:ascii="Symbol" w:hAnsi="Symbol" w:cs="Symbol"/>
    </w:rPr>
  </w:style>
  <w:style w:type="character" w:customStyle="1" w:styleId="WW8Num25z1">
    <w:name w:val="WW8Num25z1"/>
    <w:rsid w:val="0082507D"/>
    <w:rPr>
      <w:rFonts w:ascii="Courier New" w:hAnsi="Courier New" w:cs="Courier New"/>
    </w:rPr>
  </w:style>
  <w:style w:type="character" w:customStyle="1" w:styleId="WW8Num25z2">
    <w:name w:val="WW8Num25z2"/>
    <w:rsid w:val="0082507D"/>
    <w:rPr>
      <w:rFonts w:ascii="Wingdings" w:hAnsi="Wingdings" w:cs="Wingdings"/>
    </w:rPr>
  </w:style>
  <w:style w:type="character" w:customStyle="1" w:styleId="WW8Num26z0">
    <w:name w:val="WW8Num26z0"/>
    <w:rsid w:val="0082507D"/>
    <w:rPr>
      <w:rFonts w:ascii="Symbol" w:hAnsi="Symbol" w:cs="Symbol"/>
    </w:rPr>
  </w:style>
  <w:style w:type="character" w:customStyle="1" w:styleId="WW8Num26z1">
    <w:name w:val="WW8Num26z1"/>
    <w:rsid w:val="0082507D"/>
    <w:rPr>
      <w:rFonts w:ascii="Courier New" w:hAnsi="Courier New" w:cs="Courier New"/>
    </w:rPr>
  </w:style>
  <w:style w:type="character" w:customStyle="1" w:styleId="WW8Num26z2">
    <w:name w:val="WW8Num26z2"/>
    <w:rsid w:val="0082507D"/>
    <w:rPr>
      <w:rFonts w:ascii="Wingdings" w:hAnsi="Wingdings" w:cs="Wingdings"/>
    </w:rPr>
  </w:style>
  <w:style w:type="character" w:customStyle="1" w:styleId="WW8Num27z0">
    <w:name w:val="WW8Num27z0"/>
    <w:rsid w:val="0082507D"/>
    <w:rPr>
      <w:rFonts w:ascii="Calibri" w:eastAsia="Times New Roman" w:hAnsi="Calibri" w:cs="Calibri"/>
    </w:rPr>
  </w:style>
  <w:style w:type="character" w:customStyle="1" w:styleId="WW8Num27z1">
    <w:name w:val="WW8Num27z1"/>
    <w:rsid w:val="0082507D"/>
    <w:rPr>
      <w:rFonts w:ascii="Courier New" w:hAnsi="Courier New" w:cs="Courier New"/>
    </w:rPr>
  </w:style>
  <w:style w:type="character" w:customStyle="1" w:styleId="WW8Num27z2">
    <w:name w:val="WW8Num27z2"/>
    <w:rsid w:val="0082507D"/>
    <w:rPr>
      <w:rFonts w:ascii="Wingdings" w:hAnsi="Wingdings" w:cs="Wingdings"/>
    </w:rPr>
  </w:style>
  <w:style w:type="character" w:customStyle="1" w:styleId="WW8Num27z3">
    <w:name w:val="WW8Num27z3"/>
    <w:rsid w:val="0082507D"/>
    <w:rPr>
      <w:rFonts w:ascii="Symbol" w:hAnsi="Symbol" w:cs="Symbol"/>
    </w:rPr>
  </w:style>
  <w:style w:type="character" w:customStyle="1" w:styleId="WW8Num28z0">
    <w:name w:val="WW8Num28z0"/>
    <w:rsid w:val="0082507D"/>
    <w:rPr>
      <w:rFonts w:ascii="Symbol" w:hAnsi="Symbol" w:cs="Symbol"/>
    </w:rPr>
  </w:style>
  <w:style w:type="character" w:customStyle="1" w:styleId="WW8Num28z1">
    <w:name w:val="WW8Num28z1"/>
    <w:rsid w:val="0082507D"/>
    <w:rPr>
      <w:rFonts w:ascii="Courier New" w:hAnsi="Courier New" w:cs="Courier New"/>
    </w:rPr>
  </w:style>
  <w:style w:type="character" w:customStyle="1" w:styleId="WW8Num28z2">
    <w:name w:val="WW8Num28z2"/>
    <w:rsid w:val="0082507D"/>
    <w:rPr>
      <w:rFonts w:ascii="Wingdings" w:hAnsi="Wingdings" w:cs="Wingdings"/>
    </w:rPr>
  </w:style>
  <w:style w:type="character" w:customStyle="1" w:styleId="WW8Num29z0">
    <w:name w:val="WW8Num29z0"/>
    <w:rsid w:val="0082507D"/>
    <w:rPr>
      <w:rFonts w:ascii="Calibri" w:eastAsia="Times New Roman" w:hAnsi="Calibri" w:cs="Calibri"/>
    </w:rPr>
  </w:style>
  <w:style w:type="character" w:customStyle="1" w:styleId="WW8Num29z1">
    <w:name w:val="WW8Num29z1"/>
    <w:rsid w:val="0082507D"/>
    <w:rPr>
      <w:rFonts w:ascii="Courier New" w:hAnsi="Courier New" w:cs="Courier New"/>
    </w:rPr>
  </w:style>
  <w:style w:type="character" w:customStyle="1" w:styleId="WW8Num29z2">
    <w:name w:val="WW8Num29z2"/>
    <w:rsid w:val="0082507D"/>
    <w:rPr>
      <w:rFonts w:ascii="Wingdings" w:hAnsi="Wingdings" w:cs="Wingdings"/>
    </w:rPr>
  </w:style>
  <w:style w:type="character" w:customStyle="1" w:styleId="WW8Num29z3">
    <w:name w:val="WW8Num29z3"/>
    <w:rsid w:val="0082507D"/>
    <w:rPr>
      <w:rFonts w:ascii="Symbol" w:hAnsi="Symbol" w:cs="Symbol"/>
    </w:rPr>
  </w:style>
  <w:style w:type="character" w:customStyle="1" w:styleId="WW8Num30z0">
    <w:name w:val="WW8Num30z0"/>
    <w:rsid w:val="0082507D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2507D"/>
    <w:rPr>
      <w:rFonts w:ascii="Courier New" w:hAnsi="Courier New" w:cs="Courier New"/>
    </w:rPr>
  </w:style>
  <w:style w:type="character" w:customStyle="1" w:styleId="WW8Num30z2">
    <w:name w:val="WW8Num30z2"/>
    <w:rsid w:val="0082507D"/>
    <w:rPr>
      <w:rFonts w:ascii="Wingdings" w:hAnsi="Wingdings" w:cs="Wingdings"/>
    </w:rPr>
  </w:style>
  <w:style w:type="character" w:customStyle="1" w:styleId="WW8Num31z0">
    <w:name w:val="WW8Num31z0"/>
    <w:rsid w:val="0082507D"/>
    <w:rPr>
      <w:rFonts w:cs="Times New Roman"/>
    </w:rPr>
  </w:style>
  <w:style w:type="character" w:customStyle="1" w:styleId="WW8Num32z0">
    <w:name w:val="WW8Num32z0"/>
    <w:rsid w:val="0082507D"/>
  </w:style>
  <w:style w:type="character" w:customStyle="1" w:styleId="WW8Num32z1">
    <w:name w:val="WW8Num32z1"/>
    <w:rsid w:val="0082507D"/>
  </w:style>
  <w:style w:type="character" w:customStyle="1" w:styleId="WW8Num32z2">
    <w:name w:val="WW8Num32z2"/>
    <w:rsid w:val="0082507D"/>
  </w:style>
  <w:style w:type="character" w:customStyle="1" w:styleId="WW8Num32z3">
    <w:name w:val="WW8Num32z3"/>
    <w:rsid w:val="0082507D"/>
  </w:style>
  <w:style w:type="character" w:customStyle="1" w:styleId="WW8Num32z4">
    <w:name w:val="WW8Num32z4"/>
    <w:rsid w:val="0082507D"/>
  </w:style>
  <w:style w:type="character" w:customStyle="1" w:styleId="WW8Num32z5">
    <w:name w:val="WW8Num32z5"/>
    <w:rsid w:val="0082507D"/>
  </w:style>
  <w:style w:type="character" w:customStyle="1" w:styleId="WW8Num32z6">
    <w:name w:val="WW8Num32z6"/>
    <w:rsid w:val="0082507D"/>
  </w:style>
  <w:style w:type="character" w:customStyle="1" w:styleId="WW8Num32z7">
    <w:name w:val="WW8Num32z7"/>
    <w:rsid w:val="0082507D"/>
  </w:style>
  <w:style w:type="character" w:customStyle="1" w:styleId="WW8Num32z8">
    <w:name w:val="WW8Num32z8"/>
    <w:rsid w:val="0082507D"/>
  </w:style>
  <w:style w:type="character" w:customStyle="1" w:styleId="WW8Num33z0">
    <w:name w:val="WW8Num33z0"/>
    <w:rsid w:val="0082507D"/>
    <w:rPr>
      <w:rFonts w:ascii="Symbol" w:eastAsia="Calibri" w:hAnsi="Symbol" w:cs="Symbol"/>
    </w:rPr>
  </w:style>
  <w:style w:type="character" w:customStyle="1" w:styleId="WW8Num33z1">
    <w:name w:val="WW8Num33z1"/>
    <w:rsid w:val="0082507D"/>
    <w:rPr>
      <w:rFonts w:ascii="Courier New" w:hAnsi="Courier New" w:cs="Courier New"/>
    </w:rPr>
  </w:style>
  <w:style w:type="character" w:customStyle="1" w:styleId="WW8Num33z2">
    <w:name w:val="WW8Num33z2"/>
    <w:rsid w:val="0082507D"/>
    <w:rPr>
      <w:rFonts w:ascii="Wingdings" w:hAnsi="Wingdings" w:cs="Wingdings"/>
    </w:rPr>
  </w:style>
  <w:style w:type="character" w:customStyle="1" w:styleId="WW8Num34z0">
    <w:name w:val="WW8Num34z0"/>
    <w:rsid w:val="0082507D"/>
    <w:rPr>
      <w:rFonts w:ascii="Symbol" w:hAnsi="Symbol" w:cs="Symbol"/>
    </w:rPr>
  </w:style>
  <w:style w:type="character" w:customStyle="1" w:styleId="WW8Num34z1">
    <w:name w:val="WW8Num34z1"/>
    <w:rsid w:val="0082507D"/>
    <w:rPr>
      <w:rFonts w:ascii="Courier New" w:hAnsi="Courier New" w:cs="Courier New"/>
    </w:rPr>
  </w:style>
  <w:style w:type="character" w:customStyle="1" w:styleId="WW8Num34z2">
    <w:name w:val="WW8Num34z2"/>
    <w:rsid w:val="0082507D"/>
    <w:rPr>
      <w:rFonts w:ascii="Wingdings" w:hAnsi="Wingdings" w:cs="Wingdings"/>
    </w:rPr>
  </w:style>
  <w:style w:type="character" w:customStyle="1" w:styleId="WW8Num35z0">
    <w:name w:val="WW8Num35z0"/>
    <w:rsid w:val="0082507D"/>
    <w:rPr>
      <w:rFonts w:ascii="Calibri" w:eastAsia="Times New Roman" w:hAnsi="Calibri" w:cs="Calibri"/>
    </w:rPr>
  </w:style>
  <w:style w:type="character" w:customStyle="1" w:styleId="WW8Num35z1">
    <w:name w:val="WW8Num35z1"/>
    <w:rsid w:val="0082507D"/>
    <w:rPr>
      <w:rFonts w:ascii="Courier New" w:hAnsi="Courier New" w:cs="Courier New"/>
    </w:rPr>
  </w:style>
  <w:style w:type="character" w:customStyle="1" w:styleId="WW8Num35z2">
    <w:name w:val="WW8Num35z2"/>
    <w:rsid w:val="0082507D"/>
    <w:rPr>
      <w:rFonts w:ascii="Wingdings" w:hAnsi="Wingdings" w:cs="Wingdings"/>
    </w:rPr>
  </w:style>
  <w:style w:type="character" w:customStyle="1" w:styleId="WW8Num35z3">
    <w:name w:val="WW8Num35z3"/>
    <w:rsid w:val="0082507D"/>
    <w:rPr>
      <w:rFonts w:ascii="Symbol" w:hAnsi="Symbol" w:cs="Symbol"/>
    </w:rPr>
  </w:style>
  <w:style w:type="character" w:customStyle="1" w:styleId="WW8Num36z0">
    <w:name w:val="WW8Num36z0"/>
    <w:rsid w:val="0082507D"/>
    <w:rPr>
      <w:lang w:val="el-GR"/>
    </w:rPr>
  </w:style>
  <w:style w:type="character" w:customStyle="1" w:styleId="WW8Num36z1">
    <w:name w:val="WW8Num36z1"/>
    <w:rsid w:val="0082507D"/>
  </w:style>
  <w:style w:type="character" w:customStyle="1" w:styleId="WW8Num36z2">
    <w:name w:val="WW8Num36z2"/>
    <w:rsid w:val="0082507D"/>
  </w:style>
  <w:style w:type="character" w:customStyle="1" w:styleId="WW8Num36z3">
    <w:name w:val="WW8Num36z3"/>
    <w:rsid w:val="0082507D"/>
  </w:style>
  <w:style w:type="character" w:customStyle="1" w:styleId="WW8Num36z4">
    <w:name w:val="WW8Num36z4"/>
    <w:rsid w:val="0082507D"/>
  </w:style>
  <w:style w:type="character" w:customStyle="1" w:styleId="WW8Num36z5">
    <w:name w:val="WW8Num36z5"/>
    <w:rsid w:val="0082507D"/>
  </w:style>
  <w:style w:type="character" w:customStyle="1" w:styleId="WW8Num36z6">
    <w:name w:val="WW8Num36z6"/>
    <w:rsid w:val="0082507D"/>
  </w:style>
  <w:style w:type="character" w:customStyle="1" w:styleId="WW8Num36z7">
    <w:name w:val="WW8Num36z7"/>
    <w:rsid w:val="0082507D"/>
  </w:style>
  <w:style w:type="character" w:customStyle="1" w:styleId="WW8Num36z8">
    <w:name w:val="WW8Num36z8"/>
    <w:rsid w:val="0082507D"/>
  </w:style>
  <w:style w:type="character" w:customStyle="1" w:styleId="WW8Num37z0">
    <w:name w:val="WW8Num37z0"/>
    <w:rsid w:val="0082507D"/>
    <w:rPr>
      <w:rFonts w:ascii="Calibri" w:eastAsia="Times New Roman" w:hAnsi="Calibri" w:cs="Calibri"/>
    </w:rPr>
  </w:style>
  <w:style w:type="character" w:customStyle="1" w:styleId="WW8Num37z1">
    <w:name w:val="WW8Num37z1"/>
    <w:rsid w:val="0082507D"/>
    <w:rPr>
      <w:rFonts w:ascii="Courier New" w:hAnsi="Courier New" w:cs="Courier New"/>
    </w:rPr>
  </w:style>
  <w:style w:type="character" w:customStyle="1" w:styleId="WW8Num37z2">
    <w:name w:val="WW8Num37z2"/>
    <w:rsid w:val="0082507D"/>
    <w:rPr>
      <w:rFonts w:ascii="Wingdings" w:hAnsi="Wingdings" w:cs="Wingdings"/>
    </w:rPr>
  </w:style>
  <w:style w:type="character" w:customStyle="1" w:styleId="WW8Num37z3">
    <w:name w:val="WW8Num37z3"/>
    <w:rsid w:val="0082507D"/>
    <w:rPr>
      <w:rFonts w:ascii="Symbol" w:hAnsi="Symbol" w:cs="Symbol"/>
    </w:rPr>
  </w:style>
  <w:style w:type="character" w:customStyle="1" w:styleId="WW8Num38z0">
    <w:name w:val="WW8Num38z0"/>
    <w:rsid w:val="0082507D"/>
  </w:style>
  <w:style w:type="character" w:customStyle="1" w:styleId="WW8Num38z1">
    <w:name w:val="WW8Num38z1"/>
    <w:rsid w:val="0082507D"/>
  </w:style>
  <w:style w:type="character" w:customStyle="1" w:styleId="WW8Num38z2">
    <w:name w:val="WW8Num38z2"/>
    <w:rsid w:val="0082507D"/>
  </w:style>
  <w:style w:type="character" w:customStyle="1" w:styleId="WW8Num38z3">
    <w:name w:val="WW8Num38z3"/>
    <w:rsid w:val="0082507D"/>
  </w:style>
  <w:style w:type="character" w:customStyle="1" w:styleId="WW8Num38z4">
    <w:name w:val="WW8Num38z4"/>
    <w:rsid w:val="0082507D"/>
  </w:style>
  <w:style w:type="character" w:customStyle="1" w:styleId="WW8Num38z5">
    <w:name w:val="WW8Num38z5"/>
    <w:rsid w:val="0082507D"/>
  </w:style>
  <w:style w:type="character" w:customStyle="1" w:styleId="WW8Num38z6">
    <w:name w:val="WW8Num38z6"/>
    <w:rsid w:val="0082507D"/>
  </w:style>
  <w:style w:type="character" w:customStyle="1" w:styleId="WW8Num38z7">
    <w:name w:val="WW8Num38z7"/>
    <w:rsid w:val="0082507D"/>
  </w:style>
  <w:style w:type="character" w:customStyle="1" w:styleId="WW8Num38z8">
    <w:name w:val="WW8Num38z8"/>
    <w:rsid w:val="0082507D"/>
  </w:style>
  <w:style w:type="character" w:customStyle="1" w:styleId="WW-DefaultParagraphFont111111111111111111">
    <w:name w:val="WW-Default Paragraph Font111111111111111111"/>
    <w:rsid w:val="0082507D"/>
  </w:style>
  <w:style w:type="character" w:customStyle="1" w:styleId="WW8Num4z1">
    <w:name w:val="WW8Num4z1"/>
    <w:rsid w:val="0082507D"/>
    <w:rPr>
      <w:rFonts w:cs="Times New Roman"/>
    </w:rPr>
  </w:style>
  <w:style w:type="character" w:customStyle="1" w:styleId="WW8Num5z1">
    <w:name w:val="WW8Num5z1"/>
    <w:rsid w:val="0082507D"/>
    <w:rPr>
      <w:rFonts w:cs="Times New Roman"/>
    </w:rPr>
  </w:style>
  <w:style w:type="character" w:customStyle="1" w:styleId="WW8Num29z4">
    <w:name w:val="WW8Num29z4"/>
    <w:rsid w:val="0082507D"/>
  </w:style>
  <w:style w:type="character" w:customStyle="1" w:styleId="WW8Num29z5">
    <w:name w:val="WW8Num29z5"/>
    <w:rsid w:val="0082507D"/>
  </w:style>
  <w:style w:type="character" w:customStyle="1" w:styleId="WW8Num29z6">
    <w:name w:val="WW8Num29z6"/>
    <w:rsid w:val="0082507D"/>
  </w:style>
  <w:style w:type="character" w:customStyle="1" w:styleId="WW8Num29z7">
    <w:name w:val="WW8Num29z7"/>
    <w:rsid w:val="0082507D"/>
  </w:style>
  <w:style w:type="character" w:customStyle="1" w:styleId="WW8Num29z8">
    <w:name w:val="WW8Num29z8"/>
    <w:rsid w:val="0082507D"/>
  </w:style>
  <w:style w:type="character" w:customStyle="1" w:styleId="WW8Num30z3">
    <w:name w:val="WW8Num30z3"/>
    <w:rsid w:val="0082507D"/>
    <w:rPr>
      <w:rFonts w:ascii="Symbol" w:hAnsi="Symbol" w:cs="Symbol"/>
    </w:rPr>
  </w:style>
  <w:style w:type="character" w:customStyle="1" w:styleId="WW8Num31z1">
    <w:name w:val="WW8Num31z1"/>
    <w:rsid w:val="0082507D"/>
  </w:style>
  <w:style w:type="character" w:customStyle="1" w:styleId="WW8Num31z2">
    <w:name w:val="WW8Num31z2"/>
    <w:rsid w:val="0082507D"/>
  </w:style>
  <w:style w:type="character" w:customStyle="1" w:styleId="WW8Num31z3">
    <w:name w:val="WW8Num31z3"/>
    <w:rsid w:val="0082507D"/>
  </w:style>
  <w:style w:type="character" w:customStyle="1" w:styleId="WW8Num31z4">
    <w:name w:val="WW8Num31z4"/>
    <w:rsid w:val="0082507D"/>
  </w:style>
  <w:style w:type="character" w:customStyle="1" w:styleId="WW8Num31z5">
    <w:name w:val="WW8Num31z5"/>
    <w:rsid w:val="0082507D"/>
  </w:style>
  <w:style w:type="character" w:customStyle="1" w:styleId="WW8Num31z6">
    <w:name w:val="WW8Num31z6"/>
    <w:rsid w:val="0082507D"/>
  </w:style>
  <w:style w:type="character" w:customStyle="1" w:styleId="WW8Num31z7">
    <w:name w:val="WW8Num31z7"/>
    <w:rsid w:val="0082507D"/>
  </w:style>
  <w:style w:type="character" w:customStyle="1" w:styleId="WW8Num31z8">
    <w:name w:val="WW8Num31z8"/>
    <w:rsid w:val="0082507D"/>
  </w:style>
  <w:style w:type="character" w:customStyle="1" w:styleId="WW8Num39z0">
    <w:name w:val="WW8Num39z0"/>
    <w:rsid w:val="0082507D"/>
    <w:rPr>
      <w:rFonts w:ascii="Calibri" w:eastAsia="Times New Roman" w:hAnsi="Calibri" w:cs="Calibri"/>
    </w:rPr>
  </w:style>
  <w:style w:type="character" w:customStyle="1" w:styleId="WW8Num39z1">
    <w:name w:val="WW8Num39z1"/>
    <w:rsid w:val="0082507D"/>
    <w:rPr>
      <w:rFonts w:ascii="Courier New" w:hAnsi="Courier New" w:cs="Courier New"/>
    </w:rPr>
  </w:style>
  <w:style w:type="character" w:customStyle="1" w:styleId="WW8Num39z2">
    <w:name w:val="WW8Num39z2"/>
    <w:rsid w:val="0082507D"/>
    <w:rPr>
      <w:rFonts w:ascii="Wingdings" w:hAnsi="Wingdings" w:cs="Wingdings"/>
    </w:rPr>
  </w:style>
  <w:style w:type="character" w:customStyle="1" w:styleId="WW8Num39z3">
    <w:name w:val="WW8Num39z3"/>
    <w:rsid w:val="0082507D"/>
    <w:rPr>
      <w:rFonts w:ascii="Symbol" w:hAnsi="Symbol" w:cs="Symbol"/>
    </w:rPr>
  </w:style>
  <w:style w:type="character" w:customStyle="1" w:styleId="WW8Num40z0">
    <w:name w:val="WW8Num40z0"/>
    <w:rsid w:val="0082507D"/>
    <w:rPr>
      <w:rFonts w:ascii="Symbol" w:hAnsi="Symbol" w:cs="Symbol"/>
    </w:rPr>
  </w:style>
  <w:style w:type="character" w:customStyle="1" w:styleId="WW8Num40z1">
    <w:name w:val="WW8Num40z1"/>
    <w:rsid w:val="0082507D"/>
    <w:rPr>
      <w:rFonts w:ascii="Courier New" w:hAnsi="Courier New" w:cs="Courier New"/>
    </w:rPr>
  </w:style>
  <w:style w:type="character" w:customStyle="1" w:styleId="WW8Num40z2">
    <w:name w:val="WW8Num40z2"/>
    <w:rsid w:val="0082507D"/>
    <w:rPr>
      <w:rFonts w:ascii="Wingdings" w:hAnsi="Wingdings" w:cs="Wingdings"/>
    </w:rPr>
  </w:style>
  <w:style w:type="character" w:customStyle="1" w:styleId="WW8Num41z0">
    <w:name w:val="WW8Num41z0"/>
    <w:rsid w:val="0082507D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2507D"/>
    <w:rPr>
      <w:rFonts w:cs="Times New Roman"/>
    </w:rPr>
  </w:style>
  <w:style w:type="character" w:customStyle="1" w:styleId="WW8Num41z2">
    <w:name w:val="WW8Num41z2"/>
    <w:rsid w:val="0082507D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2507D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2507D"/>
  </w:style>
  <w:style w:type="character" w:customStyle="1" w:styleId="Heading1Char">
    <w:name w:val="Heading 1 Char"/>
    <w:rsid w:val="0082507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2507D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2507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2507D"/>
    <w:rPr>
      <w:sz w:val="24"/>
      <w:szCs w:val="24"/>
      <w:lang w:val="en-GB"/>
    </w:rPr>
  </w:style>
  <w:style w:type="character" w:customStyle="1" w:styleId="FooterChar">
    <w:name w:val="Footer Char"/>
    <w:rsid w:val="0082507D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82507D"/>
    <w:rPr>
      <w:sz w:val="16"/>
    </w:rPr>
  </w:style>
  <w:style w:type="character" w:styleId="-">
    <w:name w:val="Hyperlink"/>
    <w:uiPriority w:val="99"/>
    <w:rsid w:val="0082507D"/>
    <w:rPr>
      <w:color w:val="0000FF"/>
      <w:u w:val="single"/>
    </w:rPr>
  </w:style>
  <w:style w:type="character" w:customStyle="1" w:styleId="HeaderChar">
    <w:name w:val="Header Char"/>
    <w:rsid w:val="0082507D"/>
    <w:rPr>
      <w:rFonts w:cs="Times New Roman"/>
      <w:sz w:val="24"/>
      <w:szCs w:val="24"/>
      <w:lang w:val="en-GB"/>
    </w:rPr>
  </w:style>
  <w:style w:type="character" w:styleId="a4">
    <w:name w:val="page number"/>
    <w:rsid w:val="0082507D"/>
    <w:rPr>
      <w:rFonts w:cs="Times New Roman"/>
    </w:rPr>
  </w:style>
  <w:style w:type="character" w:customStyle="1" w:styleId="BalloonTextChar">
    <w:name w:val="Balloon Text Char"/>
    <w:rsid w:val="0082507D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2507D"/>
    <w:rPr>
      <w:rFonts w:cs="Times New Roman"/>
      <w:lang w:val="en-GB"/>
    </w:rPr>
  </w:style>
  <w:style w:type="character" w:customStyle="1" w:styleId="CommentSubjectChar">
    <w:name w:val="Comment Subject Char"/>
    <w:rsid w:val="0082507D"/>
    <w:rPr>
      <w:rFonts w:cs="Times New Roman"/>
      <w:b/>
      <w:bCs/>
      <w:lang w:val="en-GB"/>
    </w:rPr>
  </w:style>
  <w:style w:type="character" w:customStyle="1" w:styleId="BodyTextChar">
    <w:name w:val="Body Text Char"/>
    <w:rsid w:val="0082507D"/>
    <w:rPr>
      <w:rFonts w:cs="Times New Roman"/>
      <w:sz w:val="24"/>
      <w:szCs w:val="24"/>
      <w:lang w:val="en-GB"/>
    </w:rPr>
  </w:style>
  <w:style w:type="character" w:styleId="a5">
    <w:name w:val="Placeholder Text"/>
    <w:rsid w:val="0082507D"/>
    <w:rPr>
      <w:rFonts w:cs="Times New Roman"/>
      <w:color w:val="808080"/>
    </w:rPr>
  </w:style>
  <w:style w:type="character" w:customStyle="1" w:styleId="a6">
    <w:name w:val="Χαρακτήρες υποσημείωσης"/>
    <w:rsid w:val="0082507D"/>
    <w:rPr>
      <w:rFonts w:cs="Times New Roman"/>
      <w:vertAlign w:val="superscript"/>
    </w:rPr>
  </w:style>
  <w:style w:type="character" w:customStyle="1" w:styleId="FootnoteTextChar">
    <w:name w:val="Footnote Text Char"/>
    <w:rsid w:val="0082507D"/>
    <w:rPr>
      <w:rFonts w:ascii="Calibri" w:hAnsi="Calibri" w:cs="Times New Roman"/>
    </w:rPr>
  </w:style>
  <w:style w:type="character" w:customStyle="1" w:styleId="Heading3Char">
    <w:name w:val="Heading 3 Char"/>
    <w:rsid w:val="0082507D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2507D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82507D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2507D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2507D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2507D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82507D"/>
    <w:rPr>
      <w:vertAlign w:val="superscript"/>
    </w:rPr>
  </w:style>
  <w:style w:type="character" w:customStyle="1" w:styleId="FootnoteReference2">
    <w:name w:val="Footnote Reference2"/>
    <w:rsid w:val="0082507D"/>
    <w:rPr>
      <w:vertAlign w:val="superscript"/>
    </w:rPr>
  </w:style>
  <w:style w:type="character" w:customStyle="1" w:styleId="EndnoteReference1">
    <w:name w:val="Endnote Reference1"/>
    <w:rsid w:val="0082507D"/>
    <w:rPr>
      <w:vertAlign w:val="superscript"/>
    </w:rPr>
  </w:style>
  <w:style w:type="character" w:customStyle="1" w:styleId="a8">
    <w:name w:val="Κουκκίδες"/>
    <w:rsid w:val="0082507D"/>
    <w:rPr>
      <w:rFonts w:ascii="OpenSymbol" w:eastAsia="OpenSymbol" w:hAnsi="OpenSymbol" w:cs="OpenSymbol"/>
    </w:rPr>
  </w:style>
  <w:style w:type="character" w:styleId="a9">
    <w:name w:val="Strong"/>
    <w:qFormat/>
    <w:rsid w:val="0082507D"/>
    <w:rPr>
      <w:b/>
      <w:bCs/>
    </w:rPr>
  </w:style>
  <w:style w:type="character" w:customStyle="1" w:styleId="10">
    <w:name w:val="Προεπιλεγμένη γραμματοσειρά1"/>
    <w:rsid w:val="0082507D"/>
  </w:style>
  <w:style w:type="character" w:customStyle="1" w:styleId="aa">
    <w:name w:val="Σύμβολο υποσημείωσης"/>
    <w:rsid w:val="0082507D"/>
    <w:rPr>
      <w:vertAlign w:val="superscript"/>
    </w:rPr>
  </w:style>
  <w:style w:type="character" w:styleId="ab">
    <w:name w:val="Emphasis"/>
    <w:qFormat/>
    <w:rsid w:val="0082507D"/>
    <w:rPr>
      <w:i/>
      <w:iCs/>
    </w:rPr>
  </w:style>
  <w:style w:type="character" w:customStyle="1" w:styleId="ac">
    <w:name w:val="Χαρακτήρες αρίθμησης"/>
    <w:rsid w:val="0082507D"/>
  </w:style>
  <w:style w:type="character" w:customStyle="1" w:styleId="normalwithoutspacingChar">
    <w:name w:val="normal_without_spacing Char"/>
    <w:rsid w:val="0082507D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2507D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2507D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82507D"/>
  </w:style>
  <w:style w:type="character" w:customStyle="1" w:styleId="BodyTextIndent3Char">
    <w:name w:val="Body Text Indent 3 Char"/>
    <w:rsid w:val="0082507D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2507D"/>
    <w:rPr>
      <w:vertAlign w:val="superscript"/>
    </w:rPr>
  </w:style>
  <w:style w:type="character" w:customStyle="1" w:styleId="WW-EndnoteReference">
    <w:name w:val="WW-Endnote Reference"/>
    <w:rsid w:val="0082507D"/>
    <w:rPr>
      <w:vertAlign w:val="superscript"/>
    </w:rPr>
  </w:style>
  <w:style w:type="character" w:customStyle="1" w:styleId="FootnoteReference1">
    <w:name w:val="Footnote Reference1"/>
    <w:rsid w:val="0082507D"/>
    <w:rPr>
      <w:vertAlign w:val="superscript"/>
    </w:rPr>
  </w:style>
  <w:style w:type="character" w:customStyle="1" w:styleId="FootnoteTextChar2">
    <w:name w:val="Footnote Text Char2"/>
    <w:rsid w:val="0082507D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2507D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2507D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2507D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2507D"/>
    <w:rPr>
      <w:vertAlign w:val="superscript"/>
    </w:rPr>
  </w:style>
  <w:style w:type="character" w:customStyle="1" w:styleId="WW-EndnoteReference1">
    <w:name w:val="WW-Endnote Reference1"/>
    <w:rsid w:val="0082507D"/>
    <w:rPr>
      <w:vertAlign w:val="superscript"/>
    </w:rPr>
  </w:style>
  <w:style w:type="character" w:customStyle="1" w:styleId="WW-FootnoteReference2">
    <w:name w:val="WW-Footnote Reference2"/>
    <w:rsid w:val="0082507D"/>
    <w:rPr>
      <w:vertAlign w:val="superscript"/>
    </w:rPr>
  </w:style>
  <w:style w:type="character" w:customStyle="1" w:styleId="WW-EndnoteReference2">
    <w:name w:val="WW-Endnote Reference2"/>
    <w:rsid w:val="0082507D"/>
    <w:rPr>
      <w:vertAlign w:val="superscript"/>
    </w:rPr>
  </w:style>
  <w:style w:type="character" w:customStyle="1" w:styleId="FootnoteTextChar3">
    <w:name w:val="Footnote Text Char3"/>
    <w:rsid w:val="0082507D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82507D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82507D"/>
    <w:rPr>
      <w:vertAlign w:val="superscript"/>
    </w:rPr>
  </w:style>
  <w:style w:type="character" w:customStyle="1" w:styleId="12">
    <w:name w:val="Παραπομπή σημείωσης τέλους1"/>
    <w:rsid w:val="0082507D"/>
    <w:rPr>
      <w:vertAlign w:val="superscript"/>
    </w:rPr>
  </w:style>
  <w:style w:type="character" w:customStyle="1" w:styleId="Char">
    <w:name w:val="Κείμενο πλαισίου Char"/>
    <w:rsid w:val="0082507D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82507D"/>
    <w:rPr>
      <w:sz w:val="16"/>
      <w:szCs w:val="16"/>
    </w:rPr>
  </w:style>
  <w:style w:type="character" w:customStyle="1" w:styleId="Char0">
    <w:name w:val="Κείμενο σχολίου Char"/>
    <w:rsid w:val="0082507D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2507D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82507D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2507D"/>
    <w:rPr>
      <w:vertAlign w:val="superscript"/>
    </w:rPr>
  </w:style>
  <w:style w:type="character" w:customStyle="1" w:styleId="WW-EndnoteReference3">
    <w:name w:val="WW-Endnote Reference3"/>
    <w:rsid w:val="0082507D"/>
    <w:rPr>
      <w:vertAlign w:val="superscript"/>
    </w:rPr>
  </w:style>
  <w:style w:type="character" w:customStyle="1" w:styleId="WW-FootnoteReference4">
    <w:name w:val="WW-Footnote Reference4"/>
    <w:rsid w:val="0082507D"/>
    <w:rPr>
      <w:vertAlign w:val="superscript"/>
    </w:rPr>
  </w:style>
  <w:style w:type="character" w:customStyle="1" w:styleId="WW-EndnoteReference4">
    <w:name w:val="WW-Endnote Reference4"/>
    <w:rsid w:val="0082507D"/>
    <w:rPr>
      <w:vertAlign w:val="superscript"/>
    </w:rPr>
  </w:style>
  <w:style w:type="character" w:customStyle="1" w:styleId="WW-FootnoteReference5">
    <w:name w:val="WW-Footnote Reference5"/>
    <w:rsid w:val="0082507D"/>
    <w:rPr>
      <w:vertAlign w:val="superscript"/>
    </w:rPr>
  </w:style>
  <w:style w:type="character" w:customStyle="1" w:styleId="WW-EndnoteReference5">
    <w:name w:val="WW-Endnote Reference5"/>
    <w:rsid w:val="0082507D"/>
    <w:rPr>
      <w:vertAlign w:val="superscript"/>
    </w:rPr>
  </w:style>
  <w:style w:type="character" w:customStyle="1" w:styleId="WW-FootnoteReference6">
    <w:name w:val="WW-Footnote Reference6"/>
    <w:rsid w:val="0082507D"/>
    <w:rPr>
      <w:vertAlign w:val="superscript"/>
    </w:rPr>
  </w:style>
  <w:style w:type="character" w:styleId="-0">
    <w:name w:val="FollowedHyperlink"/>
    <w:rsid w:val="0082507D"/>
    <w:rPr>
      <w:color w:val="800000"/>
      <w:u w:val="single"/>
    </w:rPr>
  </w:style>
  <w:style w:type="character" w:customStyle="1" w:styleId="WW-EndnoteReference6">
    <w:name w:val="WW-Endnote Reference6"/>
    <w:rsid w:val="0082507D"/>
    <w:rPr>
      <w:vertAlign w:val="superscript"/>
    </w:rPr>
  </w:style>
  <w:style w:type="character" w:customStyle="1" w:styleId="WW-FootnoteReference7">
    <w:name w:val="WW-Footnote Reference7"/>
    <w:rsid w:val="0082507D"/>
    <w:rPr>
      <w:vertAlign w:val="superscript"/>
    </w:rPr>
  </w:style>
  <w:style w:type="character" w:customStyle="1" w:styleId="WW-EndnoteReference7">
    <w:name w:val="WW-Endnote Reference7"/>
    <w:rsid w:val="0082507D"/>
    <w:rPr>
      <w:vertAlign w:val="superscript"/>
    </w:rPr>
  </w:style>
  <w:style w:type="character" w:customStyle="1" w:styleId="WW-FootnoteReference8">
    <w:name w:val="WW-Footnote Reference8"/>
    <w:rsid w:val="0082507D"/>
    <w:rPr>
      <w:vertAlign w:val="superscript"/>
    </w:rPr>
  </w:style>
  <w:style w:type="character" w:customStyle="1" w:styleId="WW-EndnoteReference8">
    <w:name w:val="WW-Endnote Reference8"/>
    <w:rsid w:val="0082507D"/>
    <w:rPr>
      <w:vertAlign w:val="superscript"/>
    </w:rPr>
  </w:style>
  <w:style w:type="character" w:customStyle="1" w:styleId="WW-FootnoteReference9">
    <w:name w:val="WW-Footnote Reference9"/>
    <w:rsid w:val="0082507D"/>
    <w:rPr>
      <w:vertAlign w:val="superscript"/>
    </w:rPr>
  </w:style>
  <w:style w:type="character" w:customStyle="1" w:styleId="WW-EndnoteReference9">
    <w:name w:val="WW-Endnote Reference9"/>
    <w:rsid w:val="0082507D"/>
    <w:rPr>
      <w:vertAlign w:val="superscript"/>
    </w:rPr>
  </w:style>
  <w:style w:type="character" w:customStyle="1" w:styleId="WW-FootnoteReference10">
    <w:name w:val="WW-Footnote Reference10"/>
    <w:rsid w:val="0082507D"/>
    <w:rPr>
      <w:vertAlign w:val="superscript"/>
    </w:rPr>
  </w:style>
  <w:style w:type="character" w:customStyle="1" w:styleId="WW-EndnoteReference10">
    <w:name w:val="WW-Endnote Reference10"/>
    <w:rsid w:val="0082507D"/>
    <w:rPr>
      <w:vertAlign w:val="superscript"/>
    </w:rPr>
  </w:style>
  <w:style w:type="character" w:customStyle="1" w:styleId="WW-FootnoteReference11">
    <w:name w:val="WW-Footnote Reference11"/>
    <w:rsid w:val="0082507D"/>
    <w:rPr>
      <w:vertAlign w:val="superscript"/>
    </w:rPr>
  </w:style>
  <w:style w:type="character" w:customStyle="1" w:styleId="WW-EndnoteReference11">
    <w:name w:val="WW-Endnote Reference11"/>
    <w:rsid w:val="0082507D"/>
    <w:rPr>
      <w:vertAlign w:val="superscript"/>
    </w:rPr>
  </w:style>
  <w:style w:type="character" w:customStyle="1" w:styleId="WW-FootnoteReference12">
    <w:name w:val="WW-Footnote Reference12"/>
    <w:rsid w:val="0082507D"/>
    <w:rPr>
      <w:vertAlign w:val="superscript"/>
    </w:rPr>
  </w:style>
  <w:style w:type="character" w:customStyle="1" w:styleId="WW-EndnoteReference12">
    <w:name w:val="WW-Endnote Reference12"/>
    <w:rsid w:val="0082507D"/>
    <w:rPr>
      <w:vertAlign w:val="superscript"/>
    </w:rPr>
  </w:style>
  <w:style w:type="character" w:customStyle="1" w:styleId="WW-FootnoteReference13">
    <w:name w:val="WW-Footnote Reference13"/>
    <w:rsid w:val="0082507D"/>
    <w:rPr>
      <w:vertAlign w:val="superscript"/>
    </w:rPr>
  </w:style>
  <w:style w:type="character" w:customStyle="1" w:styleId="WW-EndnoteReference13">
    <w:name w:val="WW-Endnote Reference13"/>
    <w:rsid w:val="0082507D"/>
    <w:rPr>
      <w:vertAlign w:val="superscript"/>
    </w:rPr>
  </w:style>
  <w:style w:type="character" w:styleId="ad">
    <w:name w:val="footnote reference"/>
    <w:uiPriority w:val="99"/>
    <w:rsid w:val="0082507D"/>
    <w:rPr>
      <w:vertAlign w:val="superscript"/>
    </w:rPr>
  </w:style>
  <w:style w:type="character" w:styleId="ae">
    <w:name w:val="endnote reference"/>
    <w:rsid w:val="0082507D"/>
    <w:rPr>
      <w:vertAlign w:val="superscript"/>
    </w:rPr>
  </w:style>
  <w:style w:type="character" w:customStyle="1" w:styleId="22">
    <w:name w:val="Παραπομπή υποσημείωσης2"/>
    <w:rsid w:val="0082507D"/>
    <w:rPr>
      <w:vertAlign w:val="superscript"/>
    </w:rPr>
  </w:style>
  <w:style w:type="character" w:customStyle="1" w:styleId="23">
    <w:name w:val="Παραπομπή σημείωσης τέλους2"/>
    <w:rsid w:val="0082507D"/>
    <w:rPr>
      <w:vertAlign w:val="superscript"/>
    </w:rPr>
  </w:style>
  <w:style w:type="character" w:customStyle="1" w:styleId="WW-FootnoteReference14">
    <w:name w:val="WW-Footnote Reference14"/>
    <w:rsid w:val="0082507D"/>
    <w:rPr>
      <w:vertAlign w:val="superscript"/>
    </w:rPr>
  </w:style>
  <w:style w:type="character" w:customStyle="1" w:styleId="WW-EndnoteReference14">
    <w:name w:val="WW-Endnote Reference14"/>
    <w:rsid w:val="0082507D"/>
    <w:rPr>
      <w:vertAlign w:val="superscript"/>
    </w:rPr>
  </w:style>
  <w:style w:type="character" w:customStyle="1" w:styleId="WW-FootnoteReference15">
    <w:name w:val="WW-Footnote Reference15"/>
    <w:rsid w:val="0082507D"/>
    <w:rPr>
      <w:vertAlign w:val="superscript"/>
    </w:rPr>
  </w:style>
  <w:style w:type="character" w:customStyle="1" w:styleId="WW-EndnoteReference15">
    <w:name w:val="WW-Endnote Reference15"/>
    <w:rsid w:val="0082507D"/>
    <w:rPr>
      <w:vertAlign w:val="superscript"/>
    </w:rPr>
  </w:style>
  <w:style w:type="character" w:customStyle="1" w:styleId="WW-FootnoteReference16">
    <w:name w:val="WW-Footnote Reference16"/>
    <w:rsid w:val="0082507D"/>
    <w:rPr>
      <w:vertAlign w:val="superscript"/>
    </w:rPr>
  </w:style>
  <w:style w:type="character" w:customStyle="1" w:styleId="WW-EndnoteReference16">
    <w:name w:val="WW-Endnote Reference16"/>
    <w:rsid w:val="0082507D"/>
    <w:rPr>
      <w:vertAlign w:val="superscript"/>
    </w:rPr>
  </w:style>
  <w:style w:type="character" w:customStyle="1" w:styleId="WW-FootnoteReference17">
    <w:name w:val="WW-Footnote Reference17"/>
    <w:rsid w:val="0082507D"/>
    <w:rPr>
      <w:vertAlign w:val="superscript"/>
    </w:rPr>
  </w:style>
  <w:style w:type="character" w:customStyle="1" w:styleId="WW-EndnoteReference17">
    <w:name w:val="WW-Endnote Reference17"/>
    <w:rsid w:val="0082507D"/>
    <w:rPr>
      <w:vertAlign w:val="superscript"/>
    </w:rPr>
  </w:style>
  <w:style w:type="character" w:customStyle="1" w:styleId="31">
    <w:name w:val="Παραπομπή υποσημείωσης3"/>
    <w:rsid w:val="0082507D"/>
    <w:rPr>
      <w:vertAlign w:val="superscript"/>
    </w:rPr>
  </w:style>
  <w:style w:type="character" w:customStyle="1" w:styleId="32">
    <w:name w:val="Παραπομπή σημείωσης τέλους3"/>
    <w:rsid w:val="0082507D"/>
    <w:rPr>
      <w:vertAlign w:val="superscript"/>
    </w:rPr>
  </w:style>
  <w:style w:type="character" w:customStyle="1" w:styleId="WW-FootnoteReference18">
    <w:name w:val="WW-Footnote Reference18"/>
    <w:rsid w:val="0082507D"/>
    <w:rPr>
      <w:vertAlign w:val="superscript"/>
    </w:rPr>
  </w:style>
  <w:style w:type="character" w:customStyle="1" w:styleId="WW-EndnoteReference18">
    <w:name w:val="WW-Endnote Reference18"/>
    <w:rsid w:val="0082507D"/>
    <w:rPr>
      <w:vertAlign w:val="superscript"/>
    </w:rPr>
  </w:style>
  <w:style w:type="character" w:customStyle="1" w:styleId="00">
    <w:name w:val="Παραπομπή υποσημείωσης_0"/>
    <w:uiPriority w:val="99"/>
    <w:rsid w:val="0082507D"/>
    <w:rPr>
      <w:vertAlign w:val="superscript"/>
    </w:rPr>
  </w:style>
  <w:style w:type="character" w:customStyle="1" w:styleId="01">
    <w:name w:val="Παραπομπή σημείωσης τέλους_0"/>
    <w:rsid w:val="0082507D"/>
    <w:rPr>
      <w:vertAlign w:val="superscript"/>
    </w:rPr>
  </w:style>
  <w:style w:type="character" w:customStyle="1" w:styleId="WW-FootnoteReference19">
    <w:name w:val="WW-Footnote Reference19"/>
    <w:rsid w:val="0082507D"/>
    <w:rPr>
      <w:vertAlign w:val="superscript"/>
    </w:rPr>
  </w:style>
  <w:style w:type="paragraph" w:customStyle="1" w:styleId="af">
    <w:name w:val="Επικεφαλίδα"/>
    <w:basedOn w:val="a"/>
    <w:next w:val="af0"/>
    <w:rsid w:val="0082507D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82507D"/>
    <w:pPr>
      <w:spacing w:after="240"/>
    </w:pPr>
  </w:style>
  <w:style w:type="paragraph" w:styleId="af1">
    <w:name w:val="List"/>
    <w:basedOn w:val="af0"/>
    <w:rsid w:val="0082507D"/>
    <w:rPr>
      <w:rFonts w:cs="Mangal"/>
    </w:rPr>
  </w:style>
  <w:style w:type="paragraph" w:styleId="af2">
    <w:name w:val="caption"/>
    <w:basedOn w:val="a"/>
    <w:qFormat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82507D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82507D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82507D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82507D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2507D"/>
  </w:style>
  <w:style w:type="paragraph" w:customStyle="1" w:styleId="inserttext">
    <w:name w:val="insert text"/>
    <w:basedOn w:val="a"/>
    <w:rsid w:val="0082507D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rsid w:val="0082507D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rsid w:val="0082507D"/>
  </w:style>
  <w:style w:type="paragraph" w:styleId="af7">
    <w:name w:val="Balloon Text"/>
    <w:basedOn w:val="a"/>
    <w:rsid w:val="0082507D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sid w:val="0082507D"/>
    <w:rPr>
      <w:rFonts w:cs="Times New Roman"/>
      <w:sz w:val="20"/>
      <w:szCs w:val="20"/>
    </w:rPr>
  </w:style>
  <w:style w:type="paragraph" w:styleId="af9">
    <w:name w:val="annotation subject"/>
    <w:basedOn w:val="af8"/>
    <w:next w:val="af8"/>
    <w:rsid w:val="0082507D"/>
    <w:rPr>
      <w:b/>
      <w:bCs/>
    </w:rPr>
  </w:style>
  <w:style w:type="paragraph" w:styleId="afa">
    <w:name w:val="Revision"/>
    <w:rsid w:val="0082507D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82507D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rsid w:val="0082507D"/>
    <w:pPr>
      <w:spacing w:after="200"/>
      <w:ind w:left="720"/>
      <w:contextualSpacing/>
    </w:pPr>
  </w:style>
  <w:style w:type="paragraph" w:styleId="afc">
    <w:name w:val="footnote text"/>
    <w:basedOn w:val="a"/>
    <w:link w:val="Char2"/>
    <w:rsid w:val="0082507D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82507D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82507D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82507D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82507D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82507D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82507D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82507D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82507D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82507D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82507D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2507D"/>
    <w:rPr>
      <w:rFonts w:ascii="Calibri" w:hAnsi="Calibri" w:cs="Calibri"/>
      <w:lang w:val="el-GR"/>
    </w:rPr>
  </w:style>
  <w:style w:type="paragraph" w:styleId="afd">
    <w:name w:val="endnote text"/>
    <w:basedOn w:val="a"/>
    <w:link w:val="Char3"/>
    <w:rsid w:val="0082507D"/>
    <w:rPr>
      <w:rFonts w:cs="Times New Roman"/>
      <w:sz w:val="20"/>
      <w:szCs w:val="20"/>
    </w:rPr>
  </w:style>
  <w:style w:type="paragraph" w:customStyle="1" w:styleId="Default">
    <w:name w:val="Default"/>
    <w:rsid w:val="0082507D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paragraph" w:customStyle="1" w:styleId="afe">
    <w:name w:val="Προμορφοποιημένο κείμενο"/>
    <w:basedOn w:val="a"/>
    <w:rsid w:val="0082507D"/>
  </w:style>
  <w:style w:type="paragraph" w:styleId="aff">
    <w:name w:val="Body Text Indent"/>
    <w:basedOn w:val="a"/>
    <w:rsid w:val="0082507D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82507D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82507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82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2507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zh-CN"/>
    </w:rPr>
  </w:style>
  <w:style w:type="paragraph" w:styleId="35">
    <w:name w:val="Body Text Indent 3"/>
    <w:basedOn w:val="a"/>
    <w:rsid w:val="0082507D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rsid w:val="0082507D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rsid w:val="0082507D"/>
    <w:pPr>
      <w:suppressLineNumbers/>
    </w:pPr>
  </w:style>
  <w:style w:type="paragraph" w:customStyle="1" w:styleId="aff2">
    <w:name w:val="Επικεφαλίδα πίνακα"/>
    <w:basedOn w:val="aff1"/>
    <w:rsid w:val="0082507D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2507D"/>
  </w:style>
  <w:style w:type="paragraph" w:customStyle="1" w:styleId="Standard">
    <w:name w:val="Standard"/>
    <w:rsid w:val="0082507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zh-CN" w:bidi="hi-IN"/>
    </w:rPr>
  </w:style>
  <w:style w:type="paragraph" w:customStyle="1" w:styleId="Textbody">
    <w:name w:val="Text body"/>
    <w:basedOn w:val="Standard"/>
    <w:rsid w:val="0082507D"/>
    <w:pPr>
      <w:spacing w:after="120"/>
    </w:pPr>
  </w:style>
  <w:style w:type="paragraph" w:customStyle="1" w:styleId="Footnote">
    <w:name w:val="Footnote"/>
    <w:basedOn w:val="Standard"/>
    <w:rsid w:val="0082507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82507D"/>
    <w:rPr>
      <w:sz w:val="16"/>
      <w:szCs w:val="16"/>
    </w:rPr>
  </w:style>
  <w:style w:type="paragraph" w:customStyle="1" w:styleId="fooot">
    <w:name w:val="fooot"/>
    <w:basedOn w:val="footers"/>
    <w:rsid w:val="0082507D"/>
  </w:style>
  <w:style w:type="paragraph" w:customStyle="1" w:styleId="16">
    <w:name w:val="Κείμενο πλαισίου1"/>
    <w:basedOn w:val="a"/>
    <w:rsid w:val="0082507D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82507D"/>
    <w:rPr>
      <w:sz w:val="20"/>
      <w:szCs w:val="20"/>
    </w:rPr>
  </w:style>
  <w:style w:type="paragraph" w:customStyle="1" w:styleId="18">
    <w:name w:val="Θέμα σχολίου1"/>
    <w:basedOn w:val="17"/>
    <w:next w:val="17"/>
    <w:rsid w:val="0082507D"/>
    <w:rPr>
      <w:b/>
      <w:bCs/>
    </w:rPr>
  </w:style>
  <w:style w:type="paragraph" w:customStyle="1" w:styleId="-HTML1">
    <w:name w:val="Προ-διαμορφωμένο HTML1"/>
    <w:basedOn w:val="a"/>
    <w:rsid w:val="0082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82507D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82507D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82507D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82507D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2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3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table" w:styleId="aff4">
    <w:name w:val="Table Grid"/>
    <w:basedOn w:val="a1"/>
    <w:uiPriority w:val="59"/>
    <w:rsid w:val="00A65AB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Char0"/>
    <w:uiPriority w:val="99"/>
    <w:semiHidden/>
    <w:unhideWhenUsed/>
    <w:rsid w:val="00F52A03"/>
    <w:pPr>
      <w:spacing w:line="480" w:lineRule="auto"/>
    </w:pPr>
    <w:rPr>
      <w:rFonts w:cs="Times New Roman"/>
    </w:rPr>
  </w:style>
  <w:style w:type="character" w:customStyle="1" w:styleId="2Char0">
    <w:name w:val="Σώμα κείμενου 2 Char"/>
    <w:link w:val="26"/>
    <w:uiPriority w:val="99"/>
    <w:semiHidden/>
    <w:rsid w:val="00F52A03"/>
    <w:rPr>
      <w:rFonts w:ascii="Calibri" w:hAnsi="Calibri" w:cs="Calibri"/>
      <w:sz w:val="22"/>
      <w:szCs w:val="24"/>
      <w:lang w:val="en-GB" w:eastAsia="zh-CN"/>
    </w:rPr>
  </w:style>
  <w:style w:type="paragraph" w:styleId="aff5">
    <w:name w:val="Document Map"/>
    <w:basedOn w:val="a"/>
    <w:link w:val="Char4"/>
    <w:uiPriority w:val="99"/>
    <w:semiHidden/>
    <w:unhideWhenUsed/>
    <w:rsid w:val="00AD7EE1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Char4">
    <w:name w:val="Χάρτης εγγράφου Char"/>
    <w:link w:val="aff5"/>
    <w:uiPriority w:val="99"/>
    <w:semiHidden/>
    <w:rsid w:val="00AD7EE1"/>
    <w:rPr>
      <w:rFonts w:ascii="Tahoma" w:hAnsi="Tahoma" w:cs="Tahoma"/>
      <w:sz w:val="16"/>
      <w:szCs w:val="16"/>
      <w:lang w:val="en-GB" w:eastAsia="zh-CN"/>
    </w:rPr>
  </w:style>
  <w:style w:type="character" w:styleId="aff6">
    <w:name w:val="Unresolved Mention"/>
    <w:basedOn w:val="a0"/>
    <w:uiPriority w:val="99"/>
    <w:semiHidden/>
    <w:unhideWhenUsed/>
    <w:rsid w:val="00E9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C86167E3-C1AF-4D4A-9802-C96CC64F52C7}"/>
</file>

<file path=customXml/itemProps2.xml><?xml version="1.0" encoding="utf-8"?>
<ds:datastoreItem xmlns:ds="http://schemas.openxmlformats.org/officeDocument/2006/customXml" ds:itemID="{2CB9288C-D4B5-4ADA-9075-5F499B1F5983}"/>
</file>

<file path=customXml/itemProps3.xml><?xml version="1.0" encoding="utf-8"?>
<ds:datastoreItem xmlns:ds="http://schemas.openxmlformats.org/officeDocument/2006/customXml" ds:itemID="{79303FC0-F7F8-47B4-B66A-189D9FADA4C1}"/>
</file>

<file path=customXml/itemProps4.xml><?xml version="1.0" encoding="utf-8"?>
<ds:datastoreItem xmlns:ds="http://schemas.openxmlformats.org/officeDocument/2006/customXml" ds:itemID="{8CB64D2E-981D-42B7-BB95-3B5B810F1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2404</CharactersWithSpaces>
  <SharedDoc>false</SharedDoc>
  <HLinks>
    <vt:vector size="576" baseType="variant"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501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495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492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489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486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483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465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462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456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453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8126591</vt:i4>
      </vt:variant>
      <vt:variant>
        <vt:i4>447</vt:i4>
      </vt:variant>
      <vt:variant>
        <vt:i4>0</vt:i4>
      </vt:variant>
      <vt:variant>
        <vt:i4>5</vt:i4>
      </vt:variant>
      <vt:variant>
        <vt:lpwstr>http://www.culture.gr/</vt:lpwstr>
      </vt:variant>
      <vt:variant>
        <vt:lpwstr/>
      </vt:variant>
      <vt:variant>
        <vt:i4>6684764</vt:i4>
      </vt:variant>
      <vt:variant>
        <vt:i4>444</vt:i4>
      </vt:variant>
      <vt:variant>
        <vt:i4>0</vt:i4>
      </vt:variant>
      <vt:variant>
        <vt:i4>5</vt:i4>
      </vt:variant>
      <vt:variant>
        <vt:lpwstr>mailto:efaioa@culture.gr</vt:lpwstr>
      </vt:variant>
      <vt:variant>
        <vt:lpwstr/>
      </vt:variant>
      <vt:variant>
        <vt:i4>1507390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_Toc123042805</vt:lpwstr>
      </vt:variant>
      <vt:variant>
        <vt:i4>1507390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_Toc123042804</vt:lpwstr>
      </vt:variant>
      <vt:variant>
        <vt:i4>1507390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_Toc123042803</vt:lpwstr>
      </vt:variant>
      <vt:variant>
        <vt:i4>1507390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_Toc123042802</vt:lpwstr>
      </vt:variant>
      <vt:variant>
        <vt:i4>1507390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_Toc123042801</vt:lpwstr>
      </vt:variant>
      <vt:variant>
        <vt:i4>1507390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_Toc123042800</vt:lpwstr>
      </vt:variant>
      <vt:variant>
        <vt:i4>1966129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_Toc123042799</vt:lpwstr>
      </vt:variant>
      <vt:variant>
        <vt:i4>1966129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_Toc123042798</vt:lpwstr>
      </vt:variant>
      <vt:variant>
        <vt:i4>1966129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_Toc123042797</vt:lpwstr>
      </vt:variant>
      <vt:variant>
        <vt:i4>1966129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_Toc123042796</vt:lpwstr>
      </vt:variant>
      <vt:variant>
        <vt:i4>1966129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_Toc123042795</vt:lpwstr>
      </vt:variant>
      <vt:variant>
        <vt:i4>1966129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_Toc123042794</vt:lpwstr>
      </vt:variant>
      <vt:variant>
        <vt:i4>1966129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_Toc123042793</vt:lpwstr>
      </vt:variant>
      <vt:variant>
        <vt:i4>1966129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_Toc123042792</vt:lpwstr>
      </vt:variant>
      <vt:variant>
        <vt:i4>1966129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_Toc123042791</vt:lpwstr>
      </vt:variant>
      <vt:variant>
        <vt:i4>1966129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_Toc123042790</vt:lpwstr>
      </vt:variant>
      <vt:variant>
        <vt:i4>2031665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_Toc123042789</vt:lpwstr>
      </vt:variant>
      <vt:variant>
        <vt:i4>2031665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_Toc123042788</vt:lpwstr>
      </vt:variant>
      <vt:variant>
        <vt:i4>2031665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_Toc123042787</vt:lpwstr>
      </vt:variant>
      <vt:variant>
        <vt:i4>2031665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_Toc123042786</vt:lpwstr>
      </vt:variant>
      <vt:variant>
        <vt:i4>2031665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_Toc123042785</vt:lpwstr>
      </vt:variant>
      <vt:variant>
        <vt:i4>2031665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_Toc123042784</vt:lpwstr>
      </vt:variant>
      <vt:variant>
        <vt:i4>2031665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_Toc123042783</vt:lpwstr>
      </vt:variant>
      <vt:variant>
        <vt:i4>2031665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_Toc123042782</vt:lpwstr>
      </vt:variant>
      <vt:variant>
        <vt:i4>2031665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_Toc123042781</vt:lpwstr>
      </vt:variant>
      <vt:variant>
        <vt:i4>2031665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_Toc123042780</vt:lpwstr>
      </vt:variant>
      <vt:variant>
        <vt:i4>1048625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_Toc123042779</vt:lpwstr>
      </vt:variant>
      <vt:variant>
        <vt:i4>1048625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_Toc123042778</vt:lpwstr>
      </vt:variant>
      <vt:variant>
        <vt:i4>1048625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_Toc123042777</vt:lpwstr>
      </vt:variant>
      <vt:variant>
        <vt:i4>1048625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_Toc123042776</vt:lpwstr>
      </vt:variant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_Toc123042775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_Toc123042774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_Toc123042773</vt:lpwstr>
      </vt:variant>
      <vt:variant>
        <vt:i4>1048625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_Toc123042772</vt:lpwstr>
      </vt:variant>
      <vt:variant>
        <vt:i4>1048625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_Toc123042771</vt:lpwstr>
      </vt:variant>
      <vt:variant>
        <vt:i4>1048625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_Toc123042770</vt:lpwstr>
      </vt:variant>
      <vt:variant>
        <vt:i4>1114161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_Toc123042769</vt:lpwstr>
      </vt:variant>
      <vt:variant>
        <vt:i4>1114161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_Toc123042768</vt:lpwstr>
      </vt:variant>
      <vt:variant>
        <vt:i4>1114161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_Toc123042767</vt:lpwstr>
      </vt:variant>
      <vt:variant>
        <vt:i4>1114161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_Toc123042766</vt:lpwstr>
      </vt:variant>
      <vt:variant>
        <vt:i4>1114161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_Toc123042765</vt:lpwstr>
      </vt:variant>
      <vt:variant>
        <vt:i4>1114161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_Toc123042764</vt:lpwstr>
      </vt:variant>
      <vt:variant>
        <vt:i4>1114161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_Toc123042763</vt:lpwstr>
      </vt:variant>
      <vt:variant>
        <vt:i4>1114161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_Toc123042762</vt:lpwstr>
      </vt:variant>
      <vt:variant>
        <vt:i4>1114161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_Toc123042761</vt:lpwstr>
      </vt:variant>
      <vt:variant>
        <vt:i4>1114161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_Toc123042760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_Toc123042759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_Toc123042758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_Toc123042757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_Toc123042756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_Toc123042755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_Toc123042754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_Toc123042753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_Toc123042752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_Toc123042751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_Toc123042750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_Toc123042749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_Toc123042748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_Toc123042747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_Toc123042746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_Toc123042745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_Toc123042744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_Toc123042743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_Toc123042742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_Toc123042741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_Toc123042740</vt:lpwstr>
      </vt:variant>
      <vt:variant>
        <vt:i4>1310769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_Toc123042739</vt:lpwstr>
      </vt:variant>
      <vt:variant>
        <vt:i4>1310769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_Toc123042738</vt:lpwstr>
      </vt:variant>
      <vt:variant>
        <vt:i4>1310769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_Toc123042737</vt:lpwstr>
      </vt:variant>
      <vt:variant>
        <vt:i4>1310769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_Toc123042736</vt:lpwstr>
      </vt:variant>
      <vt:variant>
        <vt:i4>1310769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_Toc123042735</vt:lpwstr>
      </vt:variant>
      <vt:variant>
        <vt:i4>1310769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_Toc123042734</vt:lpwstr>
      </vt:variant>
      <vt:variant>
        <vt:i4>1310769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_Toc123042733</vt:lpwstr>
      </vt:variant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mailto:efaioa@culture.gr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IV - Υπόδειγμα Τεχνικής Προσφοράς - Πίνακας Συμμόρφωσης</dc:title>
  <dc:creator>eaadhsy</dc:creator>
  <cp:lastModifiedBy>Σόφη</cp:lastModifiedBy>
  <cp:revision>5</cp:revision>
  <cp:lastPrinted>2023-05-18T06:39:00Z</cp:lastPrinted>
  <dcterms:created xsi:type="dcterms:W3CDTF">2023-05-18T09:41:00Z</dcterms:created>
  <dcterms:modified xsi:type="dcterms:W3CDTF">2023-05-18T09:43:00Z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