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B595F" w14:textId="57906763" w:rsidR="00EC11A2" w:rsidRPr="003D6AAA" w:rsidRDefault="00146132" w:rsidP="000D70B1">
      <w:pPr>
        <w:jc w:val="both"/>
        <w:rPr>
          <w:rFonts w:asciiTheme="majorHAnsi" w:hAnsiTheme="majorHAnsi" w:cstheme="majorHAnsi"/>
        </w:rPr>
      </w:pPr>
      <w:r w:rsidRPr="003D6AAA">
        <w:rPr>
          <w:rFonts w:asciiTheme="majorHAnsi" w:hAnsiTheme="majorHAnsi" w:cstheme="majorHAnsi"/>
          <w:b/>
          <w:bCs/>
          <w:sz w:val="24"/>
          <w:szCs w:val="24"/>
        </w:rPr>
        <w:t>«ΣΤΡΩΜΑΤΑ»</w:t>
      </w:r>
      <w:r w:rsidR="00101451" w:rsidRPr="003D6AAA">
        <w:rPr>
          <w:rFonts w:asciiTheme="majorHAnsi" w:hAnsiTheme="majorHAnsi" w:cstheme="majorHAnsi"/>
          <w:b/>
          <w:bCs/>
          <w:sz w:val="24"/>
          <w:szCs w:val="24"/>
        </w:rPr>
        <w:t xml:space="preserve"> </w:t>
      </w:r>
      <w:r w:rsidRPr="003D6AAA">
        <w:rPr>
          <w:rFonts w:asciiTheme="majorHAnsi" w:hAnsiTheme="majorHAnsi" w:cstheme="majorHAnsi"/>
          <w:b/>
          <w:bCs/>
          <w:sz w:val="24"/>
          <w:szCs w:val="24"/>
        </w:rPr>
        <w:t>/</w:t>
      </w:r>
      <w:r w:rsidR="00101451" w:rsidRPr="003D6AAA">
        <w:rPr>
          <w:rFonts w:asciiTheme="majorHAnsi" w:hAnsiTheme="majorHAnsi" w:cstheme="majorHAnsi"/>
          <w:b/>
          <w:bCs/>
          <w:sz w:val="24"/>
          <w:szCs w:val="24"/>
        </w:rPr>
        <w:t xml:space="preserve"> </w:t>
      </w:r>
      <w:r w:rsidRPr="003D6AAA">
        <w:rPr>
          <w:rFonts w:asciiTheme="majorHAnsi" w:hAnsiTheme="majorHAnsi" w:cstheme="majorHAnsi"/>
          <w:b/>
          <w:bCs/>
          <w:sz w:val="24"/>
          <w:szCs w:val="24"/>
        </w:rPr>
        <w:t>”</w:t>
      </w:r>
      <w:r w:rsidRPr="003D6AAA">
        <w:rPr>
          <w:rFonts w:asciiTheme="majorHAnsi" w:hAnsiTheme="majorHAnsi" w:cstheme="majorHAnsi"/>
          <w:b/>
          <w:bCs/>
          <w:sz w:val="24"/>
          <w:szCs w:val="24"/>
          <w:lang w:val="en-US"/>
        </w:rPr>
        <w:t>LAYERS</w:t>
      </w:r>
      <w:r w:rsidRPr="003D6AAA">
        <w:rPr>
          <w:rFonts w:asciiTheme="majorHAnsi" w:hAnsiTheme="majorHAnsi" w:cstheme="majorHAnsi"/>
          <w:b/>
          <w:bCs/>
          <w:sz w:val="24"/>
          <w:szCs w:val="24"/>
        </w:rPr>
        <w:t xml:space="preserve">”. Αρχαιολογικό </w:t>
      </w:r>
      <w:r w:rsidR="003927DE" w:rsidRPr="003D6AAA">
        <w:rPr>
          <w:rFonts w:asciiTheme="majorHAnsi" w:hAnsiTheme="majorHAnsi" w:cstheme="majorHAnsi"/>
          <w:b/>
          <w:bCs/>
          <w:sz w:val="24"/>
          <w:szCs w:val="24"/>
        </w:rPr>
        <w:t>ε</w:t>
      </w:r>
      <w:r w:rsidRPr="003D6AAA">
        <w:rPr>
          <w:rFonts w:asciiTheme="majorHAnsi" w:hAnsiTheme="majorHAnsi" w:cstheme="majorHAnsi"/>
          <w:b/>
          <w:bCs/>
          <w:sz w:val="24"/>
          <w:szCs w:val="24"/>
        </w:rPr>
        <w:t>ργαστήριο για άτομα με ψυχικά νοσήματα</w:t>
      </w:r>
      <w:r w:rsidRPr="003D6AAA">
        <w:rPr>
          <w:rFonts w:asciiTheme="majorHAnsi" w:hAnsiTheme="majorHAnsi" w:cstheme="majorHAnsi"/>
        </w:rPr>
        <w:t xml:space="preserve"> (</w:t>
      </w:r>
      <w:r w:rsidR="002C7956" w:rsidRPr="003D6AAA">
        <w:rPr>
          <w:rFonts w:asciiTheme="majorHAnsi" w:hAnsiTheme="majorHAnsi" w:cstheme="majorHAnsi"/>
          <w:lang w:val="en-US"/>
        </w:rPr>
        <w:t>EHDs</w:t>
      </w:r>
      <w:r w:rsidR="002C7956" w:rsidRPr="003D6AAA">
        <w:rPr>
          <w:rFonts w:asciiTheme="majorHAnsi" w:hAnsiTheme="majorHAnsi" w:cstheme="majorHAnsi"/>
        </w:rPr>
        <w:t xml:space="preserve"> 2022: </w:t>
      </w:r>
      <w:r w:rsidR="003927DE" w:rsidRPr="003D6AAA">
        <w:rPr>
          <w:rFonts w:asciiTheme="majorHAnsi" w:hAnsiTheme="majorHAnsi" w:cstheme="majorHAnsi"/>
        </w:rPr>
        <w:t xml:space="preserve">Θεσσαλονίκη, </w:t>
      </w:r>
      <w:r w:rsidRPr="003D6AAA">
        <w:rPr>
          <w:rFonts w:asciiTheme="majorHAnsi" w:hAnsiTheme="majorHAnsi" w:cstheme="majorHAnsi"/>
        </w:rPr>
        <w:t>23-24 Σεπτεμβρίου 2022)</w:t>
      </w:r>
      <w:r w:rsidR="003927DE" w:rsidRPr="003D6AAA">
        <w:rPr>
          <w:rFonts w:asciiTheme="majorHAnsi" w:hAnsiTheme="majorHAnsi" w:cstheme="majorHAnsi"/>
        </w:rPr>
        <w:t>.</w:t>
      </w:r>
    </w:p>
    <w:p w14:paraId="1AC0AB0E" w14:textId="36E3F9EB" w:rsidR="003927DE" w:rsidRPr="003D6AAA" w:rsidRDefault="003927DE" w:rsidP="000D70B1">
      <w:pPr>
        <w:pStyle w:val="a3"/>
        <w:jc w:val="both"/>
        <w:rPr>
          <w:rFonts w:asciiTheme="majorHAnsi" w:hAnsiTheme="majorHAnsi" w:cstheme="majorHAnsi"/>
          <w:sz w:val="21"/>
          <w:szCs w:val="21"/>
        </w:rPr>
      </w:pPr>
      <w:r w:rsidRPr="003D6AAA">
        <w:rPr>
          <w:rFonts w:asciiTheme="majorHAnsi" w:hAnsiTheme="majorHAnsi" w:cstheme="majorHAnsi"/>
          <w:sz w:val="21"/>
          <w:szCs w:val="21"/>
        </w:rPr>
        <w:t>Εισηγητής φορέας: Εφορεία Αρχαιοτήτων Περιφέρειας Θεσσαλονίκης</w:t>
      </w:r>
    </w:p>
    <w:p w14:paraId="62F78E9A" w14:textId="057B9FC0" w:rsidR="003927DE" w:rsidRPr="003D6AAA" w:rsidRDefault="003927DE" w:rsidP="000D70B1">
      <w:pPr>
        <w:pStyle w:val="a3"/>
        <w:jc w:val="both"/>
        <w:rPr>
          <w:rFonts w:asciiTheme="majorHAnsi" w:hAnsiTheme="majorHAnsi" w:cstheme="majorHAnsi"/>
          <w:sz w:val="21"/>
          <w:szCs w:val="21"/>
        </w:rPr>
      </w:pPr>
      <w:r w:rsidRPr="003D6AAA">
        <w:rPr>
          <w:rFonts w:asciiTheme="majorHAnsi" w:hAnsiTheme="majorHAnsi" w:cstheme="majorHAnsi"/>
          <w:sz w:val="21"/>
          <w:szCs w:val="21"/>
        </w:rPr>
        <w:t>Συνεργάτης φορέας: Α΄ Πανεπιστημιακή Ψυχιατρική Κλινική Α.Π.Θ.</w:t>
      </w:r>
    </w:p>
    <w:p w14:paraId="3A701933" w14:textId="7BFD8075" w:rsidR="00C64A26" w:rsidRPr="00281BFD" w:rsidRDefault="003927DE" w:rsidP="00281BFD">
      <w:pPr>
        <w:pStyle w:val="a3"/>
        <w:jc w:val="both"/>
        <w:rPr>
          <w:rFonts w:asciiTheme="majorHAnsi" w:hAnsiTheme="majorHAnsi" w:cstheme="majorHAnsi"/>
          <w:sz w:val="21"/>
          <w:szCs w:val="21"/>
        </w:rPr>
      </w:pPr>
      <w:r w:rsidRPr="003D6AAA">
        <w:rPr>
          <w:rFonts w:asciiTheme="majorHAnsi" w:hAnsiTheme="majorHAnsi" w:cstheme="majorHAnsi"/>
          <w:sz w:val="21"/>
          <w:szCs w:val="21"/>
        </w:rPr>
        <w:t>Συμμετέχων φορέας: ΜΟΜ</w:t>
      </w:r>
      <w:r w:rsidRPr="003D6AAA">
        <w:rPr>
          <w:rFonts w:asciiTheme="majorHAnsi" w:hAnsiTheme="majorHAnsi" w:cstheme="majorHAnsi"/>
          <w:sz w:val="21"/>
          <w:szCs w:val="21"/>
          <w:lang w:val="en-US"/>
        </w:rPr>
        <w:t>us</w:t>
      </w:r>
      <w:r w:rsidRPr="003D6AAA">
        <w:rPr>
          <w:rFonts w:asciiTheme="majorHAnsi" w:hAnsiTheme="majorHAnsi" w:cstheme="majorHAnsi"/>
          <w:sz w:val="21"/>
          <w:szCs w:val="21"/>
        </w:rPr>
        <w:t>-Μουσείο Σύγχρονης Τέχνης</w:t>
      </w:r>
    </w:p>
    <w:p w14:paraId="3AC26E7D" w14:textId="77777777" w:rsidR="007E6942" w:rsidRPr="00E62387" w:rsidRDefault="007E6942" w:rsidP="00B842D0">
      <w:pPr>
        <w:jc w:val="right"/>
        <w:rPr>
          <w:rStyle w:val="a6"/>
          <w:rFonts w:asciiTheme="majorHAnsi" w:hAnsiTheme="majorHAnsi" w:cstheme="majorHAnsi"/>
          <w:i/>
          <w:iCs/>
          <w:color w:val="000000" w:themeColor="text1"/>
          <w:sz w:val="18"/>
          <w:szCs w:val="18"/>
        </w:rPr>
      </w:pPr>
    </w:p>
    <w:p w14:paraId="4BE85961" w14:textId="4C0B2B0B" w:rsidR="001918DF" w:rsidRPr="004C599D" w:rsidRDefault="00C64A26" w:rsidP="001918DF">
      <w:pPr>
        <w:jc w:val="right"/>
        <w:rPr>
          <w:rFonts w:asciiTheme="majorHAnsi" w:hAnsiTheme="majorHAnsi" w:cstheme="majorHAnsi"/>
          <w:i/>
          <w:iCs/>
          <w:sz w:val="18"/>
          <w:szCs w:val="18"/>
        </w:rPr>
      </w:pPr>
      <w:r w:rsidRPr="004C599D">
        <w:rPr>
          <w:rStyle w:val="a6"/>
          <w:rFonts w:asciiTheme="majorHAnsi" w:hAnsiTheme="majorHAnsi" w:cstheme="majorHAnsi"/>
          <w:i/>
          <w:iCs/>
          <w:color w:val="000000" w:themeColor="text1"/>
          <w:sz w:val="18"/>
          <w:szCs w:val="18"/>
        </w:rPr>
        <w:t xml:space="preserve">[…] οι πόλεις του Μάρκο Πόλο έμοιαζαν μεταξύ τους, λες και το πέρασμα από τη μια στην άλλη δεν συνεπαγόταν ένα ταξίδι αλλά απλώς μια αλλαγή των στοιχείων τους. […] αφού </w:t>
      </w:r>
      <w:proofErr w:type="spellStart"/>
      <w:r w:rsidRPr="004C599D">
        <w:rPr>
          <w:rStyle w:val="a6"/>
          <w:rFonts w:asciiTheme="majorHAnsi" w:hAnsiTheme="majorHAnsi" w:cstheme="majorHAnsi"/>
          <w:i/>
          <w:iCs/>
          <w:color w:val="000000" w:themeColor="text1"/>
          <w:sz w:val="18"/>
          <w:szCs w:val="18"/>
        </w:rPr>
        <w:t>αποδομούσε</w:t>
      </w:r>
      <w:proofErr w:type="spellEnd"/>
      <w:r w:rsidRPr="004C599D">
        <w:rPr>
          <w:rStyle w:val="a6"/>
          <w:rFonts w:asciiTheme="majorHAnsi" w:hAnsiTheme="majorHAnsi" w:cstheme="majorHAnsi"/>
          <w:i/>
          <w:iCs/>
          <w:color w:val="000000" w:themeColor="text1"/>
          <w:sz w:val="18"/>
          <w:szCs w:val="18"/>
        </w:rPr>
        <w:t xml:space="preserve"> την πόλη κομμάτι-κομμάτι, την ξανάκτιζε με ένα άλλο τρόπο, αντικαθιστώντας στοιχεία, μετακινώντας τα, αναστρέφοντάς τα.</w:t>
      </w:r>
      <w:r w:rsidR="00B20DD4">
        <w:rPr>
          <w:rStyle w:val="a6"/>
          <w:rFonts w:asciiTheme="majorHAnsi" w:hAnsiTheme="majorHAnsi" w:cstheme="majorHAnsi"/>
          <w:i/>
          <w:iCs/>
          <w:color w:val="000000" w:themeColor="text1"/>
          <w:sz w:val="18"/>
          <w:szCs w:val="18"/>
        </w:rPr>
        <w:t>[…]</w:t>
      </w:r>
    </w:p>
    <w:p w14:paraId="0DB0C538" w14:textId="3008EE69" w:rsidR="00704633" w:rsidRDefault="001918DF" w:rsidP="001918DF">
      <w:pPr>
        <w:jc w:val="right"/>
        <w:rPr>
          <w:rFonts w:asciiTheme="majorHAnsi" w:hAnsiTheme="majorHAnsi" w:cstheme="majorHAnsi"/>
          <w:i/>
          <w:iCs/>
          <w:sz w:val="18"/>
          <w:szCs w:val="18"/>
        </w:rPr>
      </w:pPr>
      <w:r w:rsidRPr="004C599D">
        <w:rPr>
          <w:rFonts w:asciiTheme="majorHAnsi" w:hAnsiTheme="majorHAnsi" w:cstheme="majorHAnsi"/>
          <w:i/>
          <w:iCs/>
          <w:sz w:val="18"/>
          <w:szCs w:val="18"/>
        </w:rPr>
        <w:t>«Ενώ σε ένα σου νεύμα, μεγαλειότατε, η πρώτη και μοναδική πόλη ορθώνει τα τείχη της ακηλίδωτη, εγώ μαζεύω τις στάχτες των άλλων πιθανών πόλεων που εξαφανίζονται για να αφήσουν ελεύθερο χώρο και δεν θα μπορέσουν ποτέ πια να χτιστούν και να χαραχθούν στη μνήμη μας.»</w:t>
      </w:r>
    </w:p>
    <w:p w14:paraId="769DBC22" w14:textId="11943329" w:rsidR="00C61137" w:rsidRPr="00C61137" w:rsidRDefault="00C61137" w:rsidP="00C61137">
      <w:pPr>
        <w:jc w:val="right"/>
        <w:rPr>
          <w:rFonts w:asciiTheme="majorHAnsi" w:hAnsiTheme="majorHAnsi" w:cstheme="majorHAnsi"/>
          <w:sz w:val="16"/>
          <w:szCs w:val="16"/>
        </w:rPr>
      </w:pPr>
      <w:proofErr w:type="spellStart"/>
      <w:r w:rsidRPr="00C61137">
        <w:rPr>
          <w:rFonts w:asciiTheme="majorHAnsi" w:hAnsiTheme="majorHAnsi" w:cstheme="majorHAnsi"/>
          <w:sz w:val="16"/>
          <w:szCs w:val="16"/>
        </w:rPr>
        <w:t>Ίταλο</w:t>
      </w:r>
      <w:proofErr w:type="spellEnd"/>
      <w:r w:rsidRPr="00C61137">
        <w:rPr>
          <w:rFonts w:asciiTheme="majorHAnsi" w:hAnsiTheme="majorHAnsi" w:cstheme="majorHAnsi"/>
          <w:sz w:val="16"/>
          <w:szCs w:val="16"/>
        </w:rPr>
        <w:t xml:space="preserve"> Καλβίνο, </w:t>
      </w:r>
      <w:r w:rsidRPr="00C61137">
        <w:rPr>
          <w:rFonts w:asciiTheme="majorHAnsi" w:hAnsiTheme="majorHAnsi" w:cstheme="majorHAnsi"/>
          <w:i/>
          <w:iCs/>
          <w:sz w:val="16"/>
          <w:szCs w:val="16"/>
        </w:rPr>
        <w:t>Οι αόρατες πόλεις</w:t>
      </w:r>
      <w:r w:rsidRPr="00C61137">
        <w:rPr>
          <w:rFonts w:asciiTheme="majorHAnsi" w:hAnsiTheme="majorHAnsi" w:cstheme="majorHAnsi"/>
          <w:sz w:val="16"/>
          <w:szCs w:val="16"/>
        </w:rPr>
        <w:t xml:space="preserve">. Αφήγημα, μτφ. Ανταίος Χρυσοστομίδης, Αθήνα 2004, </w:t>
      </w:r>
      <w:proofErr w:type="spellStart"/>
      <w:r w:rsidRPr="00C61137">
        <w:rPr>
          <w:rFonts w:asciiTheme="majorHAnsi" w:hAnsiTheme="majorHAnsi" w:cstheme="majorHAnsi"/>
          <w:sz w:val="16"/>
          <w:szCs w:val="16"/>
        </w:rPr>
        <w:t>εκδ</w:t>
      </w:r>
      <w:proofErr w:type="spellEnd"/>
      <w:r w:rsidRPr="00C61137">
        <w:rPr>
          <w:rFonts w:asciiTheme="majorHAnsi" w:hAnsiTheme="majorHAnsi" w:cstheme="majorHAnsi"/>
          <w:sz w:val="16"/>
          <w:szCs w:val="16"/>
        </w:rPr>
        <w:t>. Καστανιώτη</w:t>
      </w:r>
      <w:r w:rsidRPr="003A1D30">
        <w:rPr>
          <w:rFonts w:asciiTheme="majorHAnsi" w:hAnsiTheme="majorHAnsi" w:cstheme="majorHAnsi"/>
          <w:sz w:val="16"/>
          <w:szCs w:val="16"/>
        </w:rPr>
        <w:t>.</w:t>
      </w:r>
    </w:p>
    <w:p w14:paraId="74EA61EA" w14:textId="2CECD288" w:rsidR="001918DF" w:rsidRPr="00A71746" w:rsidRDefault="001918DF" w:rsidP="00A71746">
      <w:pPr>
        <w:jc w:val="both"/>
        <w:rPr>
          <w:rStyle w:val="a6"/>
          <w:rFonts w:asciiTheme="majorHAnsi" w:hAnsiTheme="majorHAnsi" w:cstheme="majorHAnsi"/>
          <w:sz w:val="21"/>
          <w:szCs w:val="21"/>
        </w:rPr>
      </w:pPr>
    </w:p>
    <w:p w14:paraId="144991AF" w14:textId="695ED99D" w:rsidR="00560A2E" w:rsidRPr="00A71746" w:rsidRDefault="00596790" w:rsidP="00A71746">
      <w:pPr>
        <w:jc w:val="both"/>
        <w:rPr>
          <w:rFonts w:asciiTheme="majorHAnsi" w:hAnsiTheme="majorHAnsi"/>
          <w:sz w:val="21"/>
          <w:szCs w:val="21"/>
        </w:rPr>
      </w:pPr>
      <w:bookmarkStart w:id="0" w:name="_Hlk116735895"/>
      <w:proofErr w:type="spellStart"/>
      <w:r w:rsidRPr="00A71746">
        <w:rPr>
          <w:rFonts w:asciiTheme="majorHAnsi" w:hAnsiTheme="majorHAnsi"/>
          <w:sz w:val="21"/>
          <w:szCs w:val="21"/>
        </w:rPr>
        <w:t>Ποιούς</w:t>
      </w:r>
      <w:proofErr w:type="spellEnd"/>
      <w:r w:rsidR="000E1668" w:rsidRPr="00A71746">
        <w:rPr>
          <w:rFonts w:asciiTheme="majorHAnsi" w:hAnsiTheme="majorHAnsi"/>
          <w:sz w:val="21"/>
          <w:szCs w:val="21"/>
        </w:rPr>
        <w:t xml:space="preserve"> περαιτέρω </w:t>
      </w:r>
      <w:proofErr w:type="spellStart"/>
      <w:r w:rsidR="00202C5F" w:rsidRPr="00A71746">
        <w:rPr>
          <w:rFonts w:asciiTheme="majorHAnsi" w:hAnsiTheme="majorHAnsi"/>
          <w:sz w:val="21"/>
          <w:szCs w:val="21"/>
        </w:rPr>
        <w:t>επικαιροποιημέν</w:t>
      </w:r>
      <w:r w:rsidRPr="00A71746">
        <w:rPr>
          <w:rFonts w:asciiTheme="majorHAnsi" w:hAnsiTheme="majorHAnsi"/>
          <w:sz w:val="21"/>
          <w:szCs w:val="21"/>
        </w:rPr>
        <w:t>ους</w:t>
      </w:r>
      <w:proofErr w:type="spellEnd"/>
      <w:r w:rsidRPr="00A71746">
        <w:rPr>
          <w:rFonts w:asciiTheme="majorHAnsi" w:hAnsiTheme="majorHAnsi"/>
          <w:sz w:val="21"/>
          <w:szCs w:val="21"/>
        </w:rPr>
        <w:t xml:space="preserve"> </w:t>
      </w:r>
      <w:r w:rsidR="00202C5F" w:rsidRPr="00A71746">
        <w:rPr>
          <w:rFonts w:asciiTheme="majorHAnsi" w:hAnsiTheme="majorHAnsi"/>
          <w:sz w:val="21"/>
          <w:szCs w:val="21"/>
        </w:rPr>
        <w:t>ρόλ</w:t>
      </w:r>
      <w:r w:rsidRPr="00A71746">
        <w:rPr>
          <w:rFonts w:asciiTheme="majorHAnsi" w:hAnsiTheme="majorHAnsi"/>
          <w:sz w:val="21"/>
          <w:szCs w:val="21"/>
        </w:rPr>
        <w:t>ους</w:t>
      </w:r>
      <w:r w:rsidR="00202C5F" w:rsidRPr="00A71746">
        <w:rPr>
          <w:rFonts w:asciiTheme="majorHAnsi" w:hAnsiTheme="majorHAnsi"/>
          <w:sz w:val="21"/>
          <w:szCs w:val="21"/>
        </w:rPr>
        <w:t xml:space="preserve"> </w:t>
      </w:r>
      <w:r w:rsidRPr="00A71746">
        <w:rPr>
          <w:rFonts w:asciiTheme="majorHAnsi" w:hAnsiTheme="majorHAnsi"/>
          <w:sz w:val="21"/>
          <w:szCs w:val="21"/>
        </w:rPr>
        <w:t>θα όφειλαν</w:t>
      </w:r>
      <w:r w:rsidR="00202C5F" w:rsidRPr="00A71746">
        <w:rPr>
          <w:rFonts w:asciiTheme="majorHAnsi" w:hAnsiTheme="majorHAnsi"/>
          <w:sz w:val="21"/>
          <w:szCs w:val="21"/>
        </w:rPr>
        <w:t xml:space="preserve"> να λάβ</w:t>
      </w:r>
      <w:r w:rsidRPr="00A71746">
        <w:rPr>
          <w:rFonts w:asciiTheme="majorHAnsi" w:hAnsiTheme="majorHAnsi"/>
          <w:sz w:val="21"/>
          <w:szCs w:val="21"/>
        </w:rPr>
        <w:t xml:space="preserve">ουν οι Αρχαιότητες και εν γένει </w:t>
      </w:r>
      <w:r w:rsidR="00202C5F" w:rsidRPr="00A71746">
        <w:rPr>
          <w:rFonts w:asciiTheme="majorHAnsi" w:hAnsiTheme="majorHAnsi"/>
          <w:sz w:val="21"/>
          <w:szCs w:val="21"/>
        </w:rPr>
        <w:t xml:space="preserve">η Πολιτιστική Κληρονομιά </w:t>
      </w:r>
      <w:r w:rsidR="00A0301E" w:rsidRPr="00A71746">
        <w:rPr>
          <w:rFonts w:asciiTheme="majorHAnsi" w:hAnsiTheme="majorHAnsi"/>
          <w:sz w:val="21"/>
          <w:szCs w:val="21"/>
        </w:rPr>
        <w:t>ως στρατηγική</w:t>
      </w:r>
      <w:r w:rsidR="00202C5F" w:rsidRPr="00A71746">
        <w:rPr>
          <w:rFonts w:asciiTheme="majorHAnsi" w:hAnsiTheme="majorHAnsi"/>
          <w:sz w:val="21"/>
          <w:szCs w:val="21"/>
        </w:rPr>
        <w:t xml:space="preserve"> Βιωσιμότητας</w:t>
      </w:r>
      <w:r w:rsidR="00DA090B" w:rsidRPr="00A71746">
        <w:rPr>
          <w:rFonts w:asciiTheme="majorHAnsi" w:hAnsiTheme="majorHAnsi"/>
          <w:sz w:val="21"/>
          <w:szCs w:val="21"/>
        </w:rPr>
        <w:t xml:space="preserve"> </w:t>
      </w:r>
      <w:r w:rsidRPr="00A71746">
        <w:rPr>
          <w:rFonts w:asciiTheme="majorHAnsi" w:hAnsiTheme="majorHAnsi"/>
          <w:sz w:val="21"/>
          <w:szCs w:val="21"/>
        </w:rPr>
        <w:t>στο</w:t>
      </w:r>
      <w:r w:rsidR="00DA090B" w:rsidRPr="00A71746">
        <w:rPr>
          <w:rFonts w:asciiTheme="majorHAnsi" w:hAnsiTheme="majorHAnsi"/>
          <w:sz w:val="21"/>
          <w:szCs w:val="21"/>
        </w:rPr>
        <w:t xml:space="preserve"> σύγχρονο εδώ και τώρα</w:t>
      </w:r>
      <w:r w:rsidR="00202C5F" w:rsidRPr="00A71746">
        <w:rPr>
          <w:rFonts w:asciiTheme="majorHAnsi" w:hAnsiTheme="majorHAnsi"/>
          <w:sz w:val="21"/>
          <w:szCs w:val="21"/>
        </w:rPr>
        <w:t>; Π</w:t>
      </w:r>
      <w:r w:rsidRPr="00A71746">
        <w:rPr>
          <w:rFonts w:asciiTheme="majorHAnsi" w:hAnsiTheme="majorHAnsi"/>
          <w:sz w:val="21"/>
          <w:szCs w:val="21"/>
        </w:rPr>
        <w:t>ώ</w:t>
      </w:r>
      <w:r w:rsidR="00202C5F" w:rsidRPr="00A71746">
        <w:rPr>
          <w:rFonts w:asciiTheme="majorHAnsi" w:hAnsiTheme="majorHAnsi"/>
          <w:sz w:val="21"/>
          <w:szCs w:val="21"/>
        </w:rPr>
        <w:t xml:space="preserve">ς </w:t>
      </w:r>
      <w:r w:rsidR="00A0301E" w:rsidRPr="00A71746">
        <w:rPr>
          <w:rFonts w:asciiTheme="majorHAnsi" w:hAnsiTheme="majorHAnsi"/>
          <w:sz w:val="21"/>
          <w:szCs w:val="21"/>
        </w:rPr>
        <w:t xml:space="preserve">οι ρόλοι </w:t>
      </w:r>
      <w:r w:rsidR="00202C5F" w:rsidRPr="00A71746">
        <w:rPr>
          <w:rFonts w:asciiTheme="majorHAnsi" w:hAnsiTheme="majorHAnsi"/>
          <w:sz w:val="21"/>
          <w:szCs w:val="21"/>
        </w:rPr>
        <w:t xml:space="preserve">αυτοί θα </w:t>
      </w:r>
      <w:r w:rsidR="0025106A" w:rsidRPr="00A71746">
        <w:rPr>
          <w:rFonts w:asciiTheme="majorHAnsi" w:hAnsiTheme="majorHAnsi"/>
          <w:sz w:val="21"/>
          <w:szCs w:val="21"/>
        </w:rPr>
        <w:t>διεύρυναν την έννοια της Βιώσιμης Πολιτιστικής Κληρονομιάς</w:t>
      </w:r>
      <w:r w:rsidR="00883E5F" w:rsidRPr="00A71746">
        <w:rPr>
          <w:rFonts w:asciiTheme="majorHAnsi" w:hAnsiTheme="majorHAnsi"/>
          <w:sz w:val="21"/>
          <w:szCs w:val="21"/>
        </w:rPr>
        <w:t xml:space="preserve"> </w:t>
      </w:r>
      <w:r w:rsidR="000E1668" w:rsidRPr="00A71746">
        <w:rPr>
          <w:rFonts w:asciiTheme="majorHAnsi" w:hAnsiTheme="majorHAnsi"/>
          <w:sz w:val="21"/>
          <w:szCs w:val="21"/>
        </w:rPr>
        <w:t xml:space="preserve">πέραν της </w:t>
      </w:r>
      <w:proofErr w:type="spellStart"/>
      <w:r w:rsidR="000E1668" w:rsidRPr="00A71746">
        <w:rPr>
          <w:rFonts w:asciiTheme="majorHAnsi" w:hAnsiTheme="majorHAnsi"/>
          <w:sz w:val="21"/>
          <w:szCs w:val="21"/>
        </w:rPr>
        <w:t>επιβιωτικής</w:t>
      </w:r>
      <w:proofErr w:type="spellEnd"/>
      <w:r w:rsidR="000E1668" w:rsidRPr="00A71746">
        <w:rPr>
          <w:rFonts w:asciiTheme="majorHAnsi" w:hAnsiTheme="majorHAnsi"/>
          <w:sz w:val="21"/>
          <w:szCs w:val="21"/>
        </w:rPr>
        <w:t xml:space="preserve"> της εξάρτησης από την κλιματική αλλαγή, αλλά και </w:t>
      </w:r>
      <w:r w:rsidR="00A0301E" w:rsidRPr="00A71746">
        <w:rPr>
          <w:rFonts w:asciiTheme="majorHAnsi" w:hAnsiTheme="majorHAnsi"/>
          <w:sz w:val="21"/>
          <w:szCs w:val="21"/>
        </w:rPr>
        <w:t xml:space="preserve">πέραν </w:t>
      </w:r>
      <w:r w:rsidRPr="00A71746">
        <w:rPr>
          <w:rFonts w:asciiTheme="majorHAnsi" w:hAnsiTheme="majorHAnsi"/>
          <w:sz w:val="21"/>
          <w:szCs w:val="21"/>
        </w:rPr>
        <w:t xml:space="preserve">των σπουδαίων πρακτικών βιωσιμότητας που μας διδάσκει το παρελθόν </w:t>
      </w:r>
      <w:r w:rsidR="00883E5F" w:rsidRPr="00A71746">
        <w:rPr>
          <w:rFonts w:asciiTheme="majorHAnsi" w:hAnsiTheme="majorHAnsi"/>
          <w:sz w:val="21"/>
          <w:szCs w:val="21"/>
        </w:rPr>
        <w:t>για την</w:t>
      </w:r>
      <w:r w:rsidRPr="00A71746">
        <w:rPr>
          <w:rFonts w:asciiTheme="majorHAnsi" w:hAnsiTheme="majorHAnsi"/>
          <w:sz w:val="21"/>
          <w:szCs w:val="21"/>
        </w:rPr>
        <w:t xml:space="preserve"> </w:t>
      </w:r>
      <w:r w:rsidR="00883E5F" w:rsidRPr="00A71746">
        <w:rPr>
          <w:rFonts w:asciiTheme="majorHAnsi" w:hAnsiTheme="majorHAnsi"/>
          <w:sz w:val="21"/>
          <w:szCs w:val="21"/>
        </w:rPr>
        <w:t xml:space="preserve">ισορροπημένη συνάρτησή μας προς το φυσικό περιβάλλον; </w:t>
      </w:r>
      <w:r w:rsidR="00A625F5" w:rsidRPr="00A71746">
        <w:rPr>
          <w:rFonts w:asciiTheme="majorHAnsi" w:hAnsiTheme="majorHAnsi"/>
          <w:sz w:val="21"/>
          <w:szCs w:val="21"/>
        </w:rPr>
        <w:t>Κατά πόσο</w:t>
      </w:r>
      <w:r w:rsidR="00225681" w:rsidRPr="00A71746">
        <w:rPr>
          <w:rFonts w:asciiTheme="majorHAnsi" w:hAnsiTheme="majorHAnsi"/>
          <w:sz w:val="21"/>
          <w:szCs w:val="21"/>
        </w:rPr>
        <w:t>ν</w:t>
      </w:r>
      <w:r w:rsidR="00E81590" w:rsidRPr="00A71746">
        <w:rPr>
          <w:rFonts w:asciiTheme="majorHAnsi" w:hAnsiTheme="majorHAnsi"/>
          <w:sz w:val="21"/>
          <w:szCs w:val="21"/>
        </w:rPr>
        <w:t xml:space="preserve"> κατα</w:t>
      </w:r>
      <w:r w:rsidR="00A625F5" w:rsidRPr="00A71746">
        <w:rPr>
          <w:rFonts w:asciiTheme="majorHAnsi" w:hAnsiTheme="majorHAnsi"/>
          <w:sz w:val="21"/>
          <w:szCs w:val="21"/>
        </w:rPr>
        <w:t>νο</w:t>
      </w:r>
      <w:r w:rsidR="00E81590" w:rsidRPr="00A71746">
        <w:rPr>
          <w:rFonts w:asciiTheme="majorHAnsi" w:hAnsiTheme="majorHAnsi"/>
          <w:sz w:val="21"/>
          <w:szCs w:val="21"/>
        </w:rPr>
        <w:t>ούμε</w:t>
      </w:r>
      <w:r w:rsidR="00A625F5" w:rsidRPr="00A71746">
        <w:rPr>
          <w:rFonts w:asciiTheme="majorHAnsi" w:hAnsiTheme="majorHAnsi"/>
          <w:sz w:val="21"/>
          <w:szCs w:val="21"/>
        </w:rPr>
        <w:t xml:space="preserve"> τη φυσιογνωμία, </w:t>
      </w:r>
      <w:r w:rsidR="00E81590" w:rsidRPr="00A71746">
        <w:rPr>
          <w:rFonts w:asciiTheme="majorHAnsi" w:hAnsiTheme="majorHAnsi"/>
          <w:sz w:val="21"/>
          <w:szCs w:val="21"/>
        </w:rPr>
        <w:t>σημασία</w:t>
      </w:r>
      <w:r w:rsidR="00A625F5" w:rsidRPr="00A71746">
        <w:rPr>
          <w:rFonts w:asciiTheme="majorHAnsi" w:hAnsiTheme="majorHAnsi"/>
          <w:sz w:val="21"/>
          <w:szCs w:val="21"/>
        </w:rPr>
        <w:t xml:space="preserve"> και αξία</w:t>
      </w:r>
      <w:r w:rsidR="00E81590" w:rsidRPr="00A71746">
        <w:rPr>
          <w:rFonts w:asciiTheme="majorHAnsi" w:hAnsiTheme="majorHAnsi"/>
          <w:sz w:val="21"/>
          <w:szCs w:val="21"/>
        </w:rPr>
        <w:t xml:space="preserve"> του </w:t>
      </w:r>
      <w:r w:rsidR="00B41006" w:rsidRPr="00A71746">
        <w:rPr>
          <w:rFonts w:asciiTheme="majorHAnsi" w:hAnsiTheme="majorHAnsi"/>
          <w:sz w:val="21"/>
          <w:szCs w:val="21"/>
        </w:rPr>
        <w:t xml:space="preserve">ίδιου </w:t>
      </w:r>
      <w:r w:rsidR="00E2651B" w:rsidRPr="00A71746">
        <w:rPr>
          <w:rFonts w:asciiTheme="majorHAnsi" w:hAnsiTheme="majorHAnsi"/>
          <w:sz w:val="21"/>
          <w:szCs w:val="21"/>
        </w:rPr>
        <w:t xml:space="preserve">αυτού </w:t>
      </w:r>
      <w:r w:rsidR="00B41006" w:rsidRPr="00A71746">
        <w:rPr>
          <w:rFonts w:asciiTheme="majorHAnsi" w:hAnsiTheme="majorHAnsi"/>
          <w:sz w:val="21"/>
          <w:szCs w:val="21"/>
        </w:rPr>
        <w:t xml:space="preserve">του </w:t>
      </w:r>
      <w:r w:rsidR="00E81590" w:rsidRPr="00A71746">
        <w:rPr>
          <w:rFonts w:asciiTheme="majorHAnsi" w:hAnsiTheme="majorHAnsi"/>
          <w:sz w:val="21"/>
          <w:szCs w:val="21"/>
        </w:rPr>
        <w:t>περιβάλλοντος</w:t>
      </w:r>
      <w:r w:rsidR="00AF52CF" w:rsidRPr="00A71746">
        <w:rPr>
          <w:rFonts w:asciiTheme="majorHAnsi" w:hAnsiTheme="majorHAnsi"/>
          <w:sz w:val="21"/>
          <w:szCs w:val="21"/>
        </w:rPr>
        <w:t xml:space="preserve"> όπου ζούμε και</w:t>
      </w:r>
      <w:r w:rsidR="00E81590" w:rsidRPr="00A71746">
        <w:rPr>
          <w:rFonts w:asciiTheme="majorHAnsi" w:hAnsiTheme="majorHAnsi"/>
          <w:sz w:val="21"/>
          <w:szCs w:val="21"/>
        </w:rPr>
        <w:t xml:space="preserve"> </w:t>
      </w:r>
      <w:r w:rsidR="00A625F5" w:rsidRPr="00A71746">
        <w:rPr>
          <w:rFonts w:asciiTheme="majorHAnsi" w:hAnsiTheme="majorHAnsi"/>
          <w:sz w:val="21"/>
          <w:szCs w:val="21"/>
        </w:rPr>
        <w:t>το οποίο</w:t>
      </w:r>
      <w:r w:rsidR="00E81590" w:rsidRPr="00A71746">
        <w:rPr>
          <w:rFonts w:asciiTheme="majorHAnsi" w:hAnsiTheme="majorHAnsi"/>
          <w:sz w:val="21"/>
          <w:szCs w:val="21"/>
        </w:rPr>
        <w:t xml:space="preserve"> καλούμαστε να προστατεύσουμε; </w:t>
      </w:r>
      <w:r w:rsidR="00B41006" w:rsidRPr="00A71746">
        <w:rPr>
          <w:rFonts w:asciiTheme="majorHAnsi" w:hAnsiTheme="majorHAnsi"/>
          <w:sz w:val="21"/>
          <w:szCs w:val="21"/>
        </w:rPr>
        <w:t xml:space="preserve">Κατά πόσον το συλλαμβάνουμε </w:t>
      </w:r>
      <w:r w:rsidR="00E2651B" w:rsidRPr="00A71746">
        <w:rPr>
          <w:rFonts w:asciiTheme="majorHAnsi" w:hAnsiTheme="majorHAnsi"/>
          <w:sz w:val="21"/>
          <w:szCs w:val="21"/>
        </w:rPr>
        <w:t>στην</w:t>
      </w:r>
      <w:r w:rsidR="00B41006" w:rsidRPr="00A71746">
        <w:rPr>
          <w:rFonts w:asciiTheme="majorHAnsi" w:hAnsiTheme="majorHAnsi"/>
          <w:sz w:val="21"/>
          <w:szCs w:val="21"/>
        </w:rPr>
        <w:t xml:space="preserve"> ολότητ</w:t>
      </w:r>
      <w:r w:rsidR="00E2651B" w:rsidRPr="00A71746">
        <w:rPr>
          <w:rFonts w:asciiTheme="majorHAnsi" w:hAnsiTheme="majorHAnsi"/>
          <w:sz w:val="21"/>
          <w:szCs w:val="21"/>
        </w:rPr>
        <w:t>ά του;</w:t>
      </w:r>
      <w:r w:rsidR="00B41006" w:rsidRPr="00A71746">
        <w:rPr>
          <w:rFonts w:asciiTheme="majorHAnsi" w:hAnsiTheme="majorHAnsi"/>
          <w:sz w:val="21"/>
          <w:szCs w:val="21"/>
        </w:rPr>
        <w:t xml:space="preserve"> </w:t>
      </w:r>
      <w:r w:rsidR="00A70967" w:rsidRPr="00A71746">
        <w:rPr>
          <w:rFonts w:asciiTheme="majorHAnsi" w:hAnsiTheme="majorHAnsi"/>
          <w:sz w:val="21"/>
          <w:szCs w:val="21"/>
        </w:rPr>
        <w:t xml:space="preserve">Πώς θα αποκαθιστούσαμε τη βιωματική </w:t>
      </w:r>
      <w:r w:rsidR="00851057" w:rsidRPr="00A71746">
        <w:rPr>
          <w:rFonts w:asciiTheme="majorHAnsi" w:hAnsiTheme="majorHAnsi"/>
          <w:sz w:val="21"/>
          <w:szCs w:val="21"/>
        </w:rPr>
        <w:t xml:space="preserve">μας </w:t>
      </w:r>
      <w:r w:rsidR="00A70967" w:rsidRPr="00A71746">
        <w:rPr>
          <w:rFonts w:asciiTheme="majorHAnsi" w:hAnsiTheme="majorHAnsi"/>
          <w:sz w:val="21"/>
          <w:szCs w:val="21"/>
        </w:rPr>
        <w:t>σύνδεση με αυτό</w:t>
      </w:r>
      <w:r w:rsidR="00851057" w:rsidRPr="00A71746">
        <w:rPr>
          <w:rFonts w:asciiTheme="majorHAnsi" w:hAnsiTheme="majorHAnsi"/>
          <w:sz w:val="21"/>
          <w:szCs w:val="21"/>
        </w:rPr>
        <w:t>,</w:t>
      </w:r>
      <w:r w:rsidR="00A70967" w:rsidRPr="00A71746">
        <w:rPr>
          <w:rFonts w:asciiTheme="majorHAnsi" w:hAnsiTheme="majorHAnsi"/>
          <w:sz w:val="21"/>
          <w:szCs w:val="21"/>
        </w:rPr>
        <w:t xml:space="preserve"> ώστε η κρισιμότητα της προστασίας του πέραν από θεσμική επιταγή να αποτελ</w:t>
      </w:r>
      <w:r w:rsidR="00225681" w:rsidRPr="00A71746">
        <w:rPr>
          <w:rFonts w:asciiTheme="majorHAnsi" w:hAnsiTheme="majorHAnsi"/>
          <w:sz w:val="21"/>
          <w:szCs w:val="21"/>
        </w:rPr>
        <w:t>εί</w:t>
      </w:r>
      <w:r w:rsidR="00A70967" w:rsidRPr="00A71746">
        <w:rPr>
          <w:rFonts w:asciiTheme="majorHAnsi" w:hAnsiTheme="majorHAnsi"/>
          <w:sz w:val="21"/>
          <w:szCs w:val="21"/>
        </w:rPr>
        <w:t xml:space="preserve"> και προσωπική υπόθεση καθενός μας;</w:t>
      </w:r>
    </w:p>
    <w:p w14:paraId="17C0CAE6" w14:textId="0B540096" w:rsidR="00F740C7" w:rsidRPr="00A71746" w:rsidRDefault="00D265A4" w:rsidP="00A71746">
      <w:pPr>
        <w:jc w:val="both"/>
        <w:rPr>
          <w:rFonts w:asciiTheme="majorHAnsi" w:hAnsiTheme="majorHAnsi"/>
          <w:sz w:val="21"/>
          <w:szCs w:val="21"/>
        </w:rPr>
      </w:pPr>
      <w:r w:rsidRPr="00A71746">
        <w:rPr>
          <w:rFonts w:asciiTheme="majorHAnsi" w:hAnsiTheme="majorHAnsi"/>
          <w:sz w:val="21"/>
          <w:szCs w:val="21"/>
        </w:rPr>
        <w:t xml:space="preserve">Πώς </w:t>
      </w:r>
      <w:r w:rsidR="00076DF2" w:rsidRPr="00A71746">
        <w:rPr>
          <w:rFonts w:asciiTheme="majorHAnsi" w:hAnsiTheme="majorHAnsi"/>
          <w:sz w:val="21"/>
          <w:szCs w:val="21"/>
        </w:rPr>
        <w:t>η</w:t>
      </w:r>
      <w:r w:rsidR="00A70967" w:rsidRPr="00A71746">
        <w:rPr>
          <w:rFonts w:asciiTheme="majorHAnsi" w:hAnsiTheme="majorHAnsi"/>
          <w:sz w:val="21"/>
          <w:szCs w:val="21"/>
        </w:rPr>
        <w:t xml:space="preserve"> Πολιτιστική Κληρονομιά </w:t>
      </w:r>
      <w:r w:rsidR="00225681" w:rsidRPr="00A71746">
        <w:rPr>
          <w:rFonts w:asciiTheme="majorHAnsi" w:hAnsiTheme="majorHAnsi"/>
          <w:sz w:val="21"/>
          <w:szCs w:val="21"/>
        </w:rPr>
        <w:t>δύναται</w:t>
      </w:r>
      <w:r w:rsidR="00CF41A4" w:rsidRPr="00A71746">
        <w:rPr>
          <w:rFonts w:asciiTheme="majorHAnsi" w:hAnsiTheme="majorHAnsi"/>
          <w:sz w:val="21"/>
          <w:szCs w:val="21"/>
        </w:rPr>
        <w:t xml:space="preserve"> να συμβάλει</w:t>
      </w:r>
      <w:r w:rsidRPr="00A71746">
        <w:rPr>
          <w:rFonts w:asciiTheme="majorHAnsi" w:hAnsiTheme="majorHAnsi"/>
          <w:sz w:val="21"/>
          <w:szCs w:val="21"/>
        </w:rPr>
        <w:t xml:space="preserve"> </w:t>
      </w:r>
      <w:r w:rsidR="00200612" w:rsidRPr="00A71746">
        <w:rPr>
          <w:rFonts w:asciiTheme="majorHAnsi" w:hAnsiTheme="majorHAnsi"/>
          <w:sz w:val="21"/>
          <w:szCs w:val="21"/>
        </w:rPr>
        <w:t xml:space="preserve">στην </w:t>
      </w:r>
      <w:r w:rsidR="00A70967" w:rsidRPr="00A71746">
        <w:rPr>
          <w:rFonts w:asciiTheme="majorHAnsi" w:hAnsiTheme="majorHAnsi"/>
          <w:sz w:val="21"/>
          <w:szCs w:val="21"/>
        </w:rPr>
        <w:t>αποκατάσταση</w:t>
      </w:r>
      <w:r w:rsidR="00B23FD6" w:rsidRPr="00A71746">
        <w:rPr>
          <w:rFonts w:asciiTheme="majorHAnsi" w:hAnsiTheme="majorHAnsi"/>
          <w:sz w:val="21"/>
          <w:szCs w:val="21"/>
        </w:rPr>
        <w:t xml:space="preserve"> </w:t>
      </w:r>
      <w:r w:rsidR="00A70967" w:rsidRPr="00A71746">
        <w:rPr>
          <w:rFonts w:asciiTheme="majorHAnsi" w:hAnsiTheme="majorHAnsi"/>
          <w:sz w:val="21"/>
          <w:szCs w:val="21"/>
        </w:rPr>
        <w:t>της συνδεσιμότητ</w:t>
      </w:r>
      <w:r w:rsidR="00E95760" w:rsidRPr="00A71746">
        <w:rPr>
          <w:rFonts w:asciiTheme="majorHAnsi" w:hAnsiTheme="majorHAnsi"/>
          <w:sz w:val="21"/>
          <w:szCs w:val="21"/>
        </w:rPr>
        <w:t>ας</w:t>
      </w:r>
      <w:r w:rsidR="00CF41A4" w:rsidRPr="00A71746">
        <w:rPr>
          <w:rFonts w:asciiTheme="majorHAnsi" w:hAnsiTheme="majorHAnsi"/>
          <w:sz w:val="21"/>
          <w:szCs w:val="21"/>
        </w:rPr>
        <w:t xml:space="preserve"> </w:t>
      </w:r>
      <w:r w:rsidR="00225681" w:rsidRPr="00A71746">
        <w:rPr>
          <w:rFonts w:asciiTheme="majorHAnsi" w:hAnsiTheme="majorHAnsi"/>
          <w:sz w:val="21"/>
          <w:szCs w:val="21"/>
        </w:rPr>
        <w:t xml:space="preserve">αυτής </w:t>
      </w:r>
      <w:r w:rsidR="00CF41A4" w:rsidRPr="00A71746">
        <w:rPr>
          <w:rFonts w:asciiTheme="majorHAnsi" w:hAnsiTheme="majorHAnsi"/>
          <w:sz w:val="21"/>
          <w:szCs w:val="21"/>
        </w:rPr>
        <w:t xml:space="preserve">και </w:t>
      </w:r>
      <w:r w:rsidR="00E95760" w:rsidRPr="00A71746">
        <w:rPr>
          <w:rFonts w:asciiTheme="majorHAnsi" w:hAnsiTheme="majorHAnsi"/>
          <w:sz w:val="21"/>
          <w:szCs w:val="21"/>
        </w:rPr>
        <w:t>την (</w:t>
      </w:r>
      <w:proofErr w:type="spellStart"/>
      <w:r w:rsidR="00E95760" w:rsidRPr="00A71746">
        <w:rPr>
          <w:rFonts w:asciiTheme="majorHAnsi" w:hAnsiTheme="majorHAnsi"/>
          <w:sz w:val="21"/>
          <w:szCs w:val="21"/>
        </w:rPr>
        <w:t>επαν</w:t>
      </w:r>
      <w:proofErr w:type="spellEnd"/>
      <w:r w:rsidR="00E95760" w:rsidRPr="00A71746">
        <w:rPr>
          <w:rFonts w:asciiTheme="majorHAnsi" w:hAnsiTheme="majorHAnsi"/>
          <w:sz w:val="21"/>
          <w:szCs w:val="21"/>
        </w:rPr>
        <w:t>)ανακάλυψη των αξιών του περιβάλλοντος όπου ζούμε</w:t>
      </w:r>
      <w:r w:rsidR="00CF41A4" w:rsidRPr="00A71746">
        <w:rPr>
          <w:rFonts w:asciiTheme="majorHAnsi" w:hAnsiTheme="majorHAnsi"/>
          <w:sz w:val="21"/>
          <w:szCs w:val="21"/>
        </w:rPr>
        <w:t>;</w:t>
      </w:r>
      <w:r w:rsidR="00E95760" w:rsidRPr="00A71746">
        <w:rPr>
          <w:rFonts w:asciiTheme="majorHAnsi" w:hAnsiTheme="majorHAnsi"/>
          <w:sz w:val="21"/>
          <w:szCs w:val="21"/>
        </w:rPr>
        <w:t xml:space="preserve"> </w:t>
      </w:r>
      <w:r w:rsidR="004918F4" w:rsidRPr="00A71746">
        <w:rPr>
          <w:rFonts w:asciiTheme="majorHAnsi" w:hAnsiTheme="majorHAnsi"/>
          <w:sz w:val="21"/>
          <w:szCs w:val="21"/>
        </w:rPr>
        <w:t xml:space="preserve">Και </w:t>
      </w:r>
      <w:r w:rsidR="004A099F" w:rsidRPr="00A71746">
        <w:rPr>
          <w:rFonts w:asciiTheme="majorHAnsi" w:hAnsiTheme="majorHAnsi"/>
          <w:sz w:val="21"/>
          <w:szCs w:val="21"/>
        </w:rPr>
        <w:t>μια</w:t>
      </w:r>
      <w:r w:rsidR="004918F4" w:rsidRPr="00A71746">
        <w:rPr>
          <w:rFonts w:asciiTheme="majorHAnsi" w:hAnsiTheme="majorHAnsi"/>
          <w:sz w:val="21"/>
          <w:szCs w:val="21"/>
        </w:rPr>
        <w:t xml:space="preserve"> ανακάλυψη </w:t>
      </w:r>
      <w:r w:rsidR="00225681" w:rsidRPr="00A71746">
        <w:rPr>
          <w:rFonts w:asciiTheme="majorHAnsi" w:hAnsiTheme="majorHAnsi"/>
          <w:sz w:val="21"/>
          <w:szCs w:val="21"/>
        </w:rPr>
        <w:t xml:space="preserve">τέτοια </w:t>
      </w:r>
      <w:r w:rsidR="004918F4" w:rsidRPr="00A71746">
        <w:rPr>
          <w:rFonts w:asciiTheme="majorHAnsi" w:hAnsiTheme="majorHAnsi"/>
          <w:sz w:val="21"/>
          <w:szCs w:val="21"/>
        </w:rPr>
        <w:t>τί θα σήμαινε συναισθηματικά</w:t>
      </w:r>
      <w:r w:rsidR="00CF41A4" w:rsidRPr="00A71746">
        <w:rPr>
          <w:rFonts w:asciiTheme="majorHAnsi" w:hAnsiTheme="majorHAnsi"/>
          <w:sz w:val="21"/>
          <w:szCs w:val="21"/>
        </w:rPr>
        <w:t xml:space="preserve"> για το άτομο</w:t>
      </w:r>
      <w:r w:rsidR="000B7B09" w:rsidRPr="00A71746">
        <w:rPr>
          <w:rFonts w:asciiTheme="majorHAnsi" w:hAnsiTheme="majorHAnsi"/>
          <w:sz w:val="21"/>
          <w:szCs w:val="21"/>
        </w:rPr>
        <w:t>;</w:t>
      </w:r>
      <w:r w:rsidR="004A099F" w:rsidRPr="00A71746">
        <w:rPr>
          <w:rFonts w:asciiTheme="majorHAnsi" w:hAnsiTheme="majorHAnsi"/>
          <w:sz w:val="21"/>
          <w:szCs w:val="21"/>
        </w:rPr>
        <w:t xml:space="preserve"> </w:t>
      </w:r>
      <w:r w:rsidR="00560A2E" w:rsidRPr="00A71746">
        <w:rPr>
          <w:rFonts w:asciiTheme="majorHAnsi" w:hAnsiTheme="majorHAnsi"/>
          <w:sz w:val="21"/>
          <w:szCs w:val="21"/>
        </w:rPr>
        <w:t xml:space="preserve">Πώς </w:t>
      </w:r>
      <w:r w:rsidR="004918F4" w:rsidRPr="00A71746">
        <w:rPr>
          <w:rFonts w:asciiTheme="majorHAnsi" w:hAnsiTheme="majorHAnsi"/>
          <w:sz w:val="21"/>
          <w:szCs w:val="21"/>
        </w:rPr>
        <w:t xml:space="preserve">τελικώς </w:t>
      </w:r>
      <w:r w:rsidR="00F47AA9" w:rsidRPr="00A71746">
        <w:rPr>
          <w:rFonts w:asciiTheme="majorHAnsi" w:hAnsiTheme="majorHAnsi"/>
          <w:sz w:val="21"/>
          <w:szCs w:val="21"/>
        </w:rPr>
        <w:t>ανταποκρινόμαστε</w:t>
      </w:r>
      <w:r w:rsidR="00560A2E" w:rsidRPr="00A71746">
        <w:rPr>
          <w:rFonts w:asciiTheme="majorHAnsi" w:hAnsiTheme="majorHAnsi"/>
          <w:sz w:val="21"/>
          <w:szCs w:val="21"/>
        </w:rPr>
        <w:t xml:space="preserve"> </w:t>
      </w:r>
      <w:r w:rsidR="004918F4" w:rsidRPr="00A71746">
        <w:rPr>
          <w:rFonts w:asciiTheme="majorHAnsi" w:hAnsiTheme="majorHAnsi"/>
          <w:sz w:val="21"/>
          <w:szCs w:val="21"/>
        </w:rPr>
        <w:t xml:space="preserve">ψυχικά </w:t>
      </w:r>
      <w:r w:rsidR="00F47AA9" w:rsidRPr="00A71746">
        <w:rPr>
          <w:rFonts w:asciiTheme="majorHAnsi" w:hAnsiTheme="majorHAnsi"/>
          <w:sz w:val="21"/>
          <w:szCs w:val="21"/>
        </w:rPr>
        <w:t>σ</w:t>
      </w:r>
      <w:r w:rsidR="004918F4" w:rsidRPr="00A71746">
        <w:rPr>
          <w:rFonts w:asciiTheme="majorHAnsi" w:hAnsiTheme="majorHAnsi"/>
          <w:sz w:val="21"/>
          <w:szCs w:val="21"/>
        </w:rPr>
        <w:t xml:space="preserve">το περιβάλλον </w:t>
      </w:r>
      <w:r w:rsidR="000B7B09" w:rsidRPr="00A71746">
        <w:rPr>
          <w:rFonts w:asciiTheme="majorHAnsi" w:hAnsiTheme="majorHAnsi"/>
          <w:sz w:val="21"/>
          <w:szCs w:val="21"/>
        </w:rPr>
        <w:t>μας</w:t>
      </w:r>
      <w:r w:rsidR="00560A2E" w:rsidRPr="00A71746">
        <w:rPr>
          <w:rFonts w:asciiTheme="majorHAnsi" w:hAnsiTheme="majorHAnsi"/>
          <w:sz w:val="21"/>
          <w:szCs w:val="21"/>
        </w:rPr>
        <w:t xml:space="preserve"> </w:t>
      </w:r>
      <w:r w:rsidR="004A099F" w:rsidRPr="00A71746">
        <w:rPr>
          <w:rFonts w:asciiTheme="majorHAnsi" w:hAnsiTheme="majorHAnsi"/>
          <w:sz w:val="21"/>
          <w:szCs w:val="21"/>
        </w:rPr>
        <w:t xml:space="preserve">και </w:t>
      </w:r>
      <w:r w:rsidR="00F47AA9" w:rsidRPr="00A71746">
        <w:rPr>
          <w:rFonts w:asciiTheme="majorHAnsi" w:hAnsiTheme="majorHAnsi"/>
          <w:sz w:val="21"/>
          <w:szCs w:val="21"/>
        </w:rPr>
        <w:t>πώς</w:t>
      </w:r>
      <w:r w:rsidR="004A099F" w:rsidRPr="00A71746">
        <w:rPr>
          <w:rFonts w:asciiTheme="majorHAnsi" w:hAnsiTheme="majorHAnsi"/>
          <w:sz w:val="21"/>
          <w:szCs w:val="21"/>
        </w:rPr>
        <w:t xml:space="preserve"> </w:t>
      </w:r>
      <w:r w:rsidR="00767D6E" w:rsidRPr="00A71746">
        <w:rPr>
          <w:rFonts w:asciiTheme="majorHAnsi" w:hAnsiTheme="majorHAnsi"/>
          <w:sz w:val="21"/>
          <w:szCs w:val="21"/>
        </w:rPr>
        <w:t xml:space="preserve">η </w:t>
      </w:r>
      <w:r w:rsidR="002F65D3" w:rsidRPr="00A71746">
        <w:rPr>
          <w:rFonts w:asciiTheme="majorHAnsi" w:hAnsiTheme="majorHAnsi"/>
          <w:sz w:val="21"/>
          <w:szCs w:val="21"/>
        </w:rPr>
        <w:t>ουσιαστική</w:t>
      </w:r>
      <w:r w:rsidR="00767D6E" w:rsidRPr="00A71746">
        <w:rPr>
          <w:rFonts w:asciiTheme="majorHAnsi" w:hAnsiTheme="majorHAnsi"/>
          <w:sz w:val="21"/>
          <w:szCs w:val="21"/>
        </w:rPr>
        <w:t xml:space="preserve"> κατανόησή του</w:t>
      </w:r>
      <w:r w:rsidR="004A099F" w:rsidRPr="00A71746">
        <w:rPr>
          <w:rFonts w:asciiTheme="majorHAnsi" w:hAnsiTheme="majorHAnsi"/>
          <w:sz w:val="21"/>
          <w:szCs w:val="21"/>
        </w:rPr>
        <w:t xml:space="preserve"> </w:t>
      </w:r>
      <w:r w:rsidR="00767D6E" w:rsidRPr="00A71746">
        <w:rPr>
          <w:rFonts w:asciiTheme="majorHAnsi" w:hAnsiTheme="majorHAnsi"/>
          <w:sz w:val="21"/>
          <w:szCs w:val="21"/>
        </w:rPr>
        <w:t>θα επιδρούσε</w:t>
      </w:r>
      <w:r w:rsidR="00560A2E" w:rsidRPr="00A71746">
        <w:rPr>
          <w:rFonts w:asciiTheme="majorHAnsi" w:hAnsiTheme="majorHAnsi"/>
          <w:sz w:val="21"/>
          <w:szCs w:val="21"/>
        </w:rPr>
        <w:t xml:space="preserve"> </w:t>
      </w:r>
      <w:r w:rsidR="00F871D1" w:rsidRPr="00A71746">
        <w:rPr>
          <w:rFonts w:asciiTheme="majorHAnsi" w:hAnsiTheme="majorHAnsi"/>
          <w:sz w:val="21"/>
          <w:szCs w:val="21"/>
        </w:rPr>
        <w:t>σ</w:t>
      </w:r>
      <w:r w:rsidR="00560A2E" w:rsidRPr="00A71746">
        <w:rPr>
          <w:rFonts w:asciiTheme="majorHAnsi" w:hAnsiTheme="majorHAnsi"/>
          <w:sz w:val="21"/>
          <w:szCs w:val="21"/>
        </w:rPr>
        <w:t xml:space="preserve">την ψυχική μας ζωή; </w:t>
      </w:r>
      <w:r w:rsidR="00124583" w:rsidRPr="00A71746">
        <w:rPr>
          <w:rFonts w:asciiTheme="majorHAnsi" w:hAnsiTheme="majorHAnsi"/>
          <w:sz w:val="21"/>
          <w:szCs w:val="21"/>
        </w:rPr>
        <w:t>Μπορεί η</w:t>
      </w:r>
      <w:r w:rsidR="004A099F" w:rsidRPr="00A71746">
        <w:rPr>
          <w:rFonts w:asciiTheme="majorHAnsi" w:hAnsiTheme="majorHAnsi"/>
          <w:sz w:val="21"/>
          <w:szCs w:val="21"/>
        </w:rPr>
        <w:t xml:space="preserve"> βιωματική συσχέτιση</w:t>
      </w:r>
      <w:r w:rsidR="00225681" w:rsidRPr="00A71746">
        <w:rPr>
          <w:rFonts w:asciiTheme="majorHAnsi" w:hAnsiTheme="majorHAnsi"/>
          <w:sz w:val="21"/>
          <w:szCs w:val="21"/>
        </w:rPr>
        <w:t xml:space="preserve"> </w:t>
      </w:r>
      <w:r w:rsidR="004A099F" w:rsidRPr="00A71746">
        <w:rPr>
          <w:rFonts w:asciiTheme="majorHAnsi" w:hAnsiTheme="majorHAnsi"/>
          <w:sz w:val="21"/>
          <w:szCs w:val="21"/>
        </w:rPr>
        <w:t xml:space="preserve">με </w:t>
      </w:r>
      <w:r w:rsidR="00483EEC" w:rsidRPr="00A71746">
        <w:rPr>
          <w:rFonts w:asciiTheme="majorHAnsi" w:hAnsiTheme="majorHAnsi"/>
          <w:sz w:val="21"/>
          <w:szCs w:val="21"/>
        </w:rPr>
        <w:t>τα μνημεία και</w:t>
      </w:r>
      <w:r w:rsidR="004A099F" w:rsidRPr="00A71746">
        <w:rPr>
          <w:rFonts w:asciiTheme="majorHAnsi" w:hAnsiTheme="majorHAnsi"/>
          <w:sz w:val="21"/>
          <w:szCs w:val="21"/>
        </w:rPr>
        <w:t xml:space="preserve"> το πολιτιστικό τοπίο </w:t>
      </w:r>
      <w:r w:rsidR="0054145A" w:rsidRPr="00A71746">
        <w:rPr>
          <w:rFonts w:asciiTheme="majorHAnsi" w:hAnsiTheme="majorHAnsi"/>
          <w:sz w:val="21"/>
          <w:szCs w:val="21"/>
        </w:rPr>
        <w:t xml:space="preserve">να ενεργοποιήσει συναισθηματική </w:t>
      </w:r>
      <w:r w:rsidR="00225681" w:rsidRPr="00A71746">
        <w:rPr>
          <w:rFonts w:asciiTheme="majorHAnsi" w:hAnsiTheme="majorHAnsi"/>
          <w:sz w:val="21"/>
          <w:szCs w:val="21"/>
        </w:rPr>
        <w:t xml:space="preserve">και ψυχική </w:t>
      </w:r>
      <w:r w:rsidR="00F47AA9" w:rsidRPr="00A71746">
        <w:rPr>
          <w:rFonts w:asciiTheme="majorHAnsi" w:hAnsiTheme="majorHAnsi"/>
          <w:sz w:val="21"/>
          <w:szCs w:val="21"/>
        </w:rPr>
        <w:t>απ</w:t>
      </w:r>
      <w:r w:rsidR="0054145A" w:rsidRPr="00A71746">
        <w:rPr>
          <w:rFonts w:asciiTheme="majorHAnsi" w:hAnsiTheme="majorHAnsi"/>
          <w:sz w:val="21"/>
          <w:szCs w:val="21"/>
        </w:rPr>
        <w:t>ό</w:t>
      </w:r>
      <w:r w:rsidR="00F47AA9" w:rsidRPr="00A71746">
        <w:rPr>
          <w:rFonts w:asciiTheme="majorHAnsi" w:hAnsiTheme="majorHAnsi"/>
          <w:sz w:val="21"/>
          <w:szCs w:val="21"/>
        </w:rPr>
        <w:t>κρισ</w:t>
      </w:r>
      <w:r w:rsidR="0054145A" w:rsidRPr="00A71746">
        <w:rPr>
          <w:rFonts w:asciiTheme="majorHAnsi" w:hAnsiTheme="majorHAnsi"/>
          <w:sz w:val="21"/>
          <w:szCs w:val="21"/>
        </w:rPr>
        <w:t xml:space="preserve">ή μας </w:t>
      </w:r>
      <w:r w:rsidR="004A30F1" w:rsidRPr="00A71746">
        <w:rPr>
          <w:rFonts w:asciiTheme="majorHAnsi" w:hAnsiTheme="majorHAnsi"/>
          <w:sz w:val="21"/>
          <w:szCs w:val="21"/>
        </w:rPr>
        <w:t>στο περιβάλλον όπου ζούμε</w:t>
      </w:r>
      <w:r w:rsidR="00F47AA9" w:rsidRPr="00A71746">
        <w:rPr>
          <w:rFonts w:asciiTheme="majorHAnsi" w:hAnsiTheme="majorHAnsi"/>
          <w:sz w:val="21"/>
          <w:szCs w:val="21"/>
        </w:rPr>
        <w:t>;</w:t>
      </w:r>
      <w:r w:rsidR="00767D6E" w:rsidRPr="00A71746">
        <w:rPr>
          <w:rFonts w:asciiTheme="majorHAnsi" w:hAnsiTheme="majorHAnsi"/>
          <w:sz w:val="21"/>
          <w:szCs w:val="21"/>
        </w:rPr>
        <w:t xml:space="preserve"> </w:t>
      </w:r>
      <w:r w:rsidR="0054145A" w:rsidRPr="00A71746">
        <w:rPr>
          <w:rFonts w:asciiTheme="majorHAnsi" w:hAnsiTheme="majorHAnsi"/>
          <w:sz w:val="21"/>
          <w:szCs w:val="21"/>
        </w:rPr>
        <w:t>Και τότε</w:t>
      </w:r>
      <w:r w:rsidR="00124583" w:rsidRPr="00A71746">
        <w:rPr>
          <w:rFonts w:asciiTheme="majorHAnsi" w:hAnsiTheme="majorHAnsi"/>
          <w:sz w:val="21"/>
          <w:szCs w:val="21"/>
        </w:rPr>
        <w:t>,</w:t>
      </w:r>
      <w:r w:rsidR="0054145A" w:rsidRPr="00A71746">
        <w:rPr>
          <w:rFonts w:asciiTheme="majorHAnsi" w:hAnsiTheme="majorHAnsi"/>
          <w:sz w:val="21"/>
          <w:szCs w:val="21"/>
        </w:rPr>
        <w:t xml:space="preserve"> τι θα σήμαινε η ψυχική πρόσληψ</w:t>
      </w:r>
      <w:r w:rsidR="00524CA1" w:rsidRPr="00A71746">
        <w:rPr>
          <w:rFonts w:asciiTheme="majorHAnsi" w:hAnsiTheme="majorHAnsi"/>
          <w:sz w:val="21"/>
          <w:szCs w:val="21"/>
        </w:rPr>
        <w:t>ή του</w:t>
      </w:r>
      <w:r w:rsidR="0054145A" w:rsidRPr="00A71746">
        <w:rPr>
          <w:rFonts w:asciiTheme="majorHAnsi" w:hAnsiTheme="majorHAnsi"/>
          <w:sz w:val="21"/>
          <w:szCs w:val="21"/>
        </w:rPr>
        <w:t xml:space="preserve">; </w:t>
      </w:r>
      <w:r w:rsidR="004E4FD1" w:rsidRPr="00A71746">
        <w:rPr>
          <w:rFonts w:asciiTheme="majorHAnsi" w:hAnsiTheme="majorHAnsi"/>
          <w:sz w:val="21"/>
          <w:szCs w:val="21"/>
        </w:rPr>
        <w:t xml:space="preserve">Θα εγκαθίδρυε </w:t>
      </w:r>
      <w:r w:rsidR="002F65D3" w:rsidRPr="00A71746">
        <w:rPr>
          <w:rFonts w:asciiTheme="majorHAnsi" w:hAnsiTheme="majorHAnsi"/>
          <w:sz w:val="21"/>
          <w:szCs w:val="21"/>
        </w:rPr>
        <w:t>την</w:t>
      </w:r>
      <w:r w:rsidR="004E4FD1" w:rsidRPr="00A71746">
        <w:rPr>
          <w:rFonts w:asciiTheme="majorHAnsi" w:hAnsiTheme="majorHAnsi"/>
          <w:sz w:val="21"/>
          <w:szCs w:val="21"/>
        </w:rPr>
        <w:t xml:space="preserve"> ενεργητική συσχέτισή μας με </w:t>
      </w:r>
      <w:r w:rsidR="00524CA1" w:rsidRPr="00A71746">
        <w:rPr>
          <w:rFonts w:asciiTheme="majorHAnsi" w:hAnsiTheme="majorHAnsi"/>
          <w:sz w:val="21"/>
          <w:szCs w:val="21"/>
        </w:rPr>
        <w:t>αυτό</w:t>
      </w:r>
      <w:r w:rsidR="004E4FD1" w:rsidRPr="00A71746">
        <w:rPr>
          <w:rFonts w:asciiTheme="majorHAnsi" w:hAnsiTheme="majorHAnsi"/>
          <w:sz w:val="21"/>
          <w:szCs w:val="21"/>
        </w:rPr>
        <w:t xml:space="preserve"> και την προστασία του; </w:t>
      </w:r>
      <w:r w:rsidR="00664ED0" w:rsidRPr="00A71746">
        <w:rPr>
          <w:rFonts w:asciiTheme="majorHAnsi" w:hAnsiTheme="majorHAnsi"/>
          <w:sz w:val="21"/>
          <w:szCs w:val="21"/>
        </w:rPr>
        <w:t xml:space="preserve">Πόσο </w:t>
      </w:r>
      <w:r w:rsidR="00F740C7" w:rsidRPr="00A71746">
        <w:rPr>
          <w:rFonts w:asciiTheme="majorHAnsi" w:hAnsiTheme="majorHAnsi"/>
          <w:sz w:val="21"/>
          <w:szCs w:val="21"/>
        </w:rPr>
        <w:t xml:space="preserve">καθοριστική, λοιπόν, θα ήταν </w:t>
      </w:r>
      <w:r w:rsidR="00664ED0" w:rsidRPr="00A71746">
        <w:rPr>
          <w:rFonts w:asciiTheme="majorHAnsi" w:hAnsiTheme="majorHAnsi"/>
          <w:sz w:val="21"/>
          <w:szCs w:val="21"/>
        </w:rPr>
        <w:t xml:space="preserve">μια τέτοια προοπτική </w:t>
      </w:r>
      <w:r w:rsidR="00F740C7" w:rsidRPr="00A71746">
        <w:rPr>
          <w:rFonts w:asciiTheme="majorHAnsi" w:hAnsiTheme="majorHAnsi"/>
          <w:sz w:val="21"/>
          <w:szCs w:val="21"/>
        </w:rPr>
        <w:t>για</w:t>
      </w:r>
      <w:r w:rsidR="00664ED0" w:rsidRPr="00A71746">
        <w:rPr>
          <w:rFonts w:asciiTheme="majorHAnsi" w:hAnsiTheme="majorHAnsi"/>
          <w:sz w:val="21"/>
          <w:szCs w:val="21"/>
        </w:rPr>
        <w:t xml:space="preserve"> την ατομική και συλλογική μας ευημερία;</w:t>
      </w:r>
    </w:p>
    <w:p w14:paraId="70213556" w14:textId="66BBD6C6" w:rsidR="00C8115E" w:rsidRDefault="00F47AA9" w:rsidP="00A71746">
      <w:pPr>
        <w:jc w:val="both"/>
        <w:rPr>
          <w:rFonts w:asciiTheme="majorHAnsi" w:hAnsiTheme="majorHAnsi"/>
          <w:sz w:val="21"/>
          <w:szCs w:val="21"/>
        </w:rPr>
      </w:pPr>
      <w:bookmarkStart w:id="1" w:name="_Hlk116771821"/>
      <w:r w:rsidRPr="00A71746">
        <w:rPr>
          <w:rFonts w:asciiTheme="majorHAnsi" w:hAnsiTheme="majorHAnsi"/>
          <w:sz w:val="21"/>
          <w:szCs w:val="21"/>
        </w:rPr>
        <w:t>Κ</w:t>
      </w:r>
      <w:r w:rsidR="004E4FD1" w:rsidRPr="00A71746">
        <w:rPr>
          <w:rFonts w:asciiTheme="majorHAnsi" w:hAnsiTheme="majorHAnsi"/>
          <w:sz w:val="21"/>
          <w:szCs w:val="21"/>
        </w:rPr>
        <w:t>ι</w:t>
      </w:r>
      <w:r w:rsidR="004A099F" w:rsidRPr="00A71746">
        <w:rPr>
          <w:rFonts w:asciiTheme="majorHAnsi" w:hAnsiTheme="majorHAnsi"/>
          <w:sz w:val="21"/>
          <w:szCs w:val="21"/>
        </w:rPr>
        <w:t xml:space="preserve"> </w:t>
      </w:r>
      <w:r w:rsidRPr="00A71746">
        <w:rPr>
          <w:rFonts w:asciiTheme="majorHAnsi" w:hAnsiTheme="majorHAnsi"/>
          <w:sz w:val="21"/>
          <w:szCs w:val="21"/>
        </w:rPr>
        <w:t>ακόμη</w:t>
      </w:r>
      <w:r w:rsidR="004E4FD1" w:rsidRPr="00A71746">
        <w:rPr>
          <w:rFonts w:asciiTheme="majorHAnsi" w:hAnsiTheme="majorHAnsi"/>
          <w:sz w:val="21"/>
          <w:szCs w:val="21"/>
        </w:rPr>
        <w:t>,</w:t>
      </w:r>
      <w:r w:rsidRPr="00A71746">
        <w:rPr>
          <w:rFonts w:asciiTheme="majorHAnsi" w:hAnsiTheme="majorHAnsi"/>
          <w:sz w:val="21"/>
          <w:szCs w:val="21"/>
        </w:rPr>
        <w:t xml:space="preserve"> </w:t>
      </w:r>
      <w:r w:rsidR="0020392F" w:rsidRPr="00A71746">
        <w:rPr>
          <w:rFonts w:asciiTheme="majorHAnsi" w:hAnsiTheme="majorHAnsi"/>
          <w:sz w:val="21"/>
          <w:szCs w:val="21"/>
        </w:rPr>
        <w:t xml:space="preserve">η </w:t>
      </w:r>
      <w:r w:rsidR="00040906" w:rsidRPr="00A71746">
        <w:rPr>
          <w:rFonts w:asciiTheme="majorHAnsi" w:hAnsiTheme="majorHAnsi"/>
          <w:sz w:val="21"/>
          <w:szCs w:val="21"/>
        </w:rPr>
        <w:t xml:space="preserve">βιωματική συνδεσιμότητα και </w:t>
      </w:r>
      <w:r w:rsidR="0020392F" w:rsidRPr="00A71746">
        <w:rPr>
          <w:rFonts w:asciiTheme="majorHAnsi" w:hAnsiTheme="majorHAnsi"/>
          <w:sz w:val="21"/>
          <w:szCs w:val="21"/>
        </w:rPr>
        <w:t>ψυχική πρόσληψη του περιβάλλον</w:t>
      </w:r>
      <w:r w:rsidR="00040906" w:rsidRPr="00A71746">
        <w:rPr>
          <w:rFonts w:asciiTheme="majorHAnsi" w:hAnsiTheme="majorHAnsi"/>
          <w:sz w:val="21"/>
          <w:szCs w:val="21"/>
        </w:rPr>
        <w:t xml:space="preserve">τος όπου ζούμε </w:t>
      </w:r>
      <w:r w:rsidR="0020392F" w:rsidRPr="00A71746">
        <w:rPr>
          <w:rFonts w:asciiTheme="majorHAnsi" w:hAnsiTheme="majorHAnsi"/>
          <w:sz w:val="21"/>
          <w:szCs w:val="21"/>
        </w:rPr>
        <w:t xml:space="preserve">μέσα από την αρχαιολογική ερμηνευτική οπτική </w:t>
      </w:r>
      <w:r w:rsidR="00664ED0" w:rsidRPr="00A71746">
        <w:rPr>
          <w:rFonts w:asciiTheme="majorHAnsi" w:hAnsiTheme="majorHAnsi"/>
          <w:sz w:val="21"/>
          <w:szCs w:val="21"/>
        </w:rPr>
        <w:t xml:space="preserve">τί είδους σημασία θα </w:t>
      </w:r>
      <w:r w:rsidR="00040906" w:rsidRPr="00A71746">
        <w:rPr>
          <w:rFonts w:asciiTheme="majorHAnsi" w:hAnsiTheme="majorHAnsi"/>
          <w:sz w:val="21"/>
          <w:szCs w:val="21"/>
        </w:rPr>
        <w:t>είχε</w:t>
      </w:r>
      <w:r w:rsidR="00664ED0" w:rsidRPr="00A71746">
        <w:rPr>
          <w:rFonts w:asciiTheme="majorHAnsi" w:hAnsiTheme="majorHAnsi"/>
          <w:sz w:val="21"/>
          <w:szCs w:val="21"/>
        </w:rPr>
        <w:t xml:space="preserve"> </w:t>
      </w:r>
      <w:r w:rsidR="0020392F" w:rsidRPr="00A71746">
        <w:rPr>
          <w:rFonts w:asciiTheme="majorHAnsi" w:hAnsiTheme="majorHAnsi"/>
          <w:sz w:val="21"/>
          <w:szCs w:val="21"/>
        </w:rPr>
        <w:t>για το</w:t>
      </w:r>
      <w:r w:rsidR="00664ED0" w:rsidRPr="00A71746">
        <w:rPr>
          <w:rFonts w:asciiTheme="majorHAnsi" w:hAnsiTheme="majorHAnsi"/>
          <w:sz w:val="21"/>
          <w:szCs w:val="21"/>
        </w:rPr>
        <w:t xml:space="preserve"> ίδιο το</w:t>
      </w:r>
      <w:r w:rsidR="0020392F" w:rsidRPr="00A71746">
        <w:rPr>
          <w:rFonts w:asciiTheme="majorHAnsi" w:hAnsiTheme="majorHAnsi"/>
          <w:sz w:val="21"/>
          <w:szCs w:val="21"/>
        </w:rPr>
        <w:t xml:space="preserve"> άτομο; </w:t>
      </w:r>
      <w:r w:rsidR="00664ED0" w:rsidRPr="00A71746">
        <w:rPr>
          <w:rFonts w:asciiTheme="majorHAnsi" w:hAnsiTheme="majorHAnsi"/>
          <w:sz w:val="21"/>
          <w:szCs w:val="21"/>
        </w:rPr>
        <w:t>Θα μπορούσε</w:t>
      </w:r>
      <w:r w:rsidR="00F740C7" w:rsidRPr="00A71746">
        <w:rPr>
          <w:rFonts w:asciiTheme="majorHAnsi" w:hAnsiTheme="majorHAnsi"/>
          <w:sz w:val="21"/>
          <w:szCs w:val="21"/>
        </w:rPr>
        <w:t xml:space="preserve"> </w:t>
      </w:r>
      <w:r w:rsidR="00040906" w:rsidRPr="00A71746">
        <w:rPr>
          <w:rFonts w:asciiTheme="majorHAnsi" w:hAnsiTheme="majorHAnsi"/>
          <w:sz w:val="21"/>
          <w:szCs w:val="21"/>
        </w:rPr>
        <w:t xml:space="preserve">ως ερέθισμα </w:t>
      </w:r>
      <w:r w:rsidR="00664ED0" w:rsidRPr="00A71746">
        <w:rPr>
          <w:rFonts w:asciiTheme="majorHAnsi" w:hAnsiTheme="majorHAnsi"/>
          <w:sz w:val="21"/>
          <w:szCs w:val="21"/>
        </w:rPr>
        <w:t xml:space="preserve">να </w:t>
      </w:r>
      <w:r w:rsidR="00040906" w:rsidRPr="00A71746">
        <w:rPr>
          <w:rFonts w:asciiTheme="majorHAnsi" w:hAnsiTheme="majorHAnsi"/>
          <w:sz w:val="21"/>
          <w:szCs w:val="21"/>
        </w:rPr>
        <w:t>ενέχει</w:t>
      </w:r>
      <w:r w:rsidR="00664ED0" w:rsidRPr="00A71746">
        <w:rPr>
          <w:rFonts w:asciiTheme="majorHAnsi" w:hAnsiTheme="majorHAnsi"/>
          <w:sz w:val="21"/>
          <w:szCs w:val="21"/>
        </w:rPr>
        <w:t xml:space="preserve"> ψυχοθεραπευτικ</w:t>
      </w:r>
      <w:r w:rsidR="00040906" w:rsidRPr="00A71746">
        <w:rPr>
          <w:rFonts w:asciiTheme="majorHAnsi" w:hAnsiTheme="majorHAnsi"/>
          <w:sz w:val="21"/>
          <w:szCs w:val="21"/>
        </w:rPr>
        <w:t>ές προεκτάσεις;</w:t>
      </w:r>
      <w:r w:rsidR="00F740C7" w:rsidRPr="00A71746">
        <w:rPr>
          <w:rFonts w:asciiTheme="majorHAnsi" w:hAnsiTheme="majorHAnsi"/>
          <w:sz w:val="21"/>
          <w:szCs w:val="21"/>
        </w:rPr>
        <w:t xml:space="preserve"> </w:t>
      </w:r>
      <w:r w:rsidR="00664ED0" w:rsidRPr="00A71746">
        <w:rPr>
          <w:rFonts w:asciiTheme="majorHAnsi" w:hAnsiTheme="majorHAnsi"/>
          <w:sz w:val="21"/>
          <w:szCs w:val="21"/>
        </w:rPr>
        <w:t xml:space="preserve">Τί θα συνέβαινε </w:t>
      </w:r>
      <w:r w:rsidR="00951CFF" w:rsidRPr="00A71746">
        <w:rPr>
          <w:rFonts w:asciiTheme="majorHAnsi" w:hAnsiTheme="majorHAnsi"/>
          <w:sz w:val="21"/>
          <w:szCs w:val="21"/>
        </w:rPr>
        <w:t xml:space="preserve">άραγε αν, </w:t>
      </w:r>
      <w:r w:rsidR="00664ED0" w:rsidRPr="00A71746">
        <w:rPr>
          <w:rFonts w:asciiTheme="majorHAnsi" w:hAnsiTheme="majorHAnsi"/>
          <w:sz w:val="21"/>
          <w:szCs w:val="21"/>
        </w:rPr>
        <w:t xml:space="preserve">για παράδειγμα, κατευθύναμε τη ματιά μας στα αρχαιολογικά τοπία </w:t>
      </w:r>
      <w:r w:rsidR="004543FA" w:rsidRPr="00A71746">
        <w:rPr>
          <w:rFonts w:asciiTheme="majorHAnsi" w:hAnsiTheme="majorHAnsi"/>
          <w:sz w:val="21"/>
          <w:szCs w:val="21"/>
        </w:rPr>
        <w:t xml:space="preserve">μέσα στο σύγχρονο αστικό περιβάλλον των πόλεων </w:t>
      </w:r>
      <w:r w:rsidR="00040906" w:rsidRPr="00A71746">
        <w:rPr>
          <w:rFonts w:asciiTheme="majorHAnsi" w:hAnsiTheme="majorHAnsi"/>
          <w:sz w:val="21"/>
          <w:szCs w:val="21"/>
        </w:rPr>
        <w:t>και σ</w:t>
      </w:r>
      <w:r w:rsidR="00664ED0" w:rsidRPr="00A71746">
        <w:rPr>
          <w:rFonts w:asciiTheme="majorHAnsi" w:hAnsiTheme="majorHAnsi"/>
          <w:sz w:val="21"/>
          <w:szCs w:val="21"/>
        </w:rPr>
        <w:t xml:space="preserve">τα πολιτιστικά τοπία που </w:t>
      </w:r>
      <w:r w:rsidR="004543FA" w:rsidRPr="00A71746">
        <w:rPr>
          <w:rFonts w:asciiTheme="majorHAnsi" w:hAnsiTheme="majorHAnsi"/>
          <w:sz w:val="21"/>
          <w:szCs w:val="21"/>
        </w:rPr>
        <w:t xml:space="preserve">είτε </w:t>
      </w:r>
      <w:r w:rsidR="000B1D1A" w:rsidRPr="00A71746">
        <w:rPr>
          <w:rFonts w:asciiTheme="majorHAnsi" w:hAnsiTheme="majorHAnsi"/>
          <w:sz w:val="21"/>
          <w:szCs w:val="21"/>
        </w:rPr>
        <w:t>ηθελημένα</w:t>
      </w:r>
      <w:r w:rsidR="00664ED0" w:rsidRPr="00A71746">
        <w:rPr>
          <w:rFonts w:asciiTheme="majorHAnsi" w:hAnsiTheme="majorHAnsi"/>
          <w:sz w:val="21"/>
          <w:szCs w:val="21"/>
        </w:rPr>
        <w:t xml:space="preserve">, </w:t>
      </w:r>
      <w:r w:rsidR="004543FA" w:rsidRPr="00A71746">
        <w:rPr>
          <w:rFonts w:asciiTheme="majorHAnsi" w:hAnsiTheme="majorHAnsi"/>
          <w:sz w:val="21"/>
          <w:szCs w:val="21"/>
        </w:rPr>
        <w:t xml:space="preserve">είτε </w:t>
      </w:r>
      <w:r w:rsidR="00664ED0" w:rsidRPr="00A71746">
        <w:rPr>
          <w:rFonts w:asciiTheme="majorHAnsi" w:hAnsiTheme="majorHAnsi"/>
          <w:sz w:val="21"/>
          <w:szCs w:val="21"/>
        </w:rPr>
        <w:t>δυναμικά</w:t>
      </w:r>
      <w:r w:rsidR="00040906" w:rsidRPr="00A71746">
        <w:rPr>
          <w:rFonts w:asciiTheme="majorHAnsi" w:hAnsiTheme="majorHAnsi"/>
          <w:sz w:val="21"/>
          <w:szCs w:val="21"/>
        </w:rPr>
        <w:t xml:space="preserve">, </w:t>
      </w:r>
      <w:r w:rsidR="00E62E3D" w:rsidRPr="00A71746">
        <w:rPr>
          <w:rFonts w:asciiTheme="majorHAnsi" w:hAnsiTheme="majorHAnsi"/>
          <w:sz w:val="21"/>
          <w:szCs w:val="21"/>
        </w:rPr>
        <w:t xml:space="preserve">είτε </w:t>
      </w:r>
      <w:r w:rsidR="000B1D1A" w:rsidRPr="00A71746">
        <w:rPr>
          <w:rFonts w:asciiTheme="majorHAnsi" w:hAnsiTheme="majorHAnsi"/>
          <w:sz w:val="21"/>
          <w:szCs w:val="21"/>
        </w:rPr>
        <w:t>επιβεβλημένα</w:t>
      </w:r>
      <w:r w:rsidR="00E62E3D" w:rsidRPr="00A71746">
        <w:rPr>
          <w:rFonts w:asciiTheme="majorHAnsi" w:hAnsiTheme="majorHAnsi"/>
          <w:sz w:val="21"/>
          <w:szCs w:val="21"/>
        </w:rPr>
        <w:t xml:space="preserve">, </w:t>
      </w:r>
      <w:r w:rsidR="00040906" w:rsidRPr="00A71746">
        <w:rPr>
          <w:rFonts w:asciiTheme="majorHAnsi" w:hAnsiTheme="majorHAnsi"/>
          <w:sz w:val="21"/>
          <w:szCs w:val="21"/>
        </w:rPr>
        <w:t>είτε</w:t>
      </w:r>
      <w:r w:rsidR="00664ED0" w:rsidRPr="00A71746">
        <w:rPr>
          <w:rFonts w:asciiTheme="majorHAnsi" w:hAnsiTheme="majorHAnsi"/>
          <w:sz w:val="21"/>
          <w:szCs w:val="21"/>
        </w:rPr>
        <w:t xml:space="preserve"> αναπάντεχα </w:t>
      </w:r>
      <w:r w:rsidR="000B1D1A" w:rsidRPr="00A71746">
        <w:rPr>
          <w:rFonts w:asciiTheme="majorHAnsi" w:hAnsiTheme="majorHAnsi"/>
          <w:sz w:val="21"/>
          <w:szCs w:val="21"/>
        </w:rPr>
        <w:t>μορφοποιούνται</w:t>
      </w:r>
      <w:r w:rsidR="00664ED0" w:rsidRPr="00A71746">
        <w:rPr>
          <w:rFonts w:asciiTheme="majorHAnsi" w:hAnsiTheme="majorHAnsi"/>
          <w:sz w:val="21"/>
          <w:szCs w:val="21"/>
        </w:rPr>
        <w:t xml:space="preserve"> </w:t>
      </w:r>
      <w:r w:rsidR="00693FFC">
        <w:rPr>
          <w:rFonts w:asciiTheme="majorHAnsi" w:hAnsiTheme="majorHAnsi"/>
          <w:sz w:val="21"/>
          <w:szCs w:val="21"/>
        </w:rPr>
        <w:t>από και γύρω από αυτά</w:t>
      </w:r>
      <w:r w:rsidR="00664ED0" w:rsidRPr="00A71746">
        <w:rPr>
          <w:rFonts w:asciiTheme="majorHAnsi" w:hAnsiTheme="majorHAnsi"/>
          <w:sz w:val="21"/>
          <w:szCs w:val="21"/>
        </w:rPr>
        <w:t>;</w:t>
      </w:r>
      <w:r w:rsidR="00C8115E">
        <w:rPr>
          <w:rFonts w:asciiTheme="majorHAnsi" w:hAnsiTheme="majorHAnsi"/>
          <w:sz w:val="21"/>
          <w:szCs w:val="21"/>
        </w:rPr>
        <w:t xml:space="preserve"> </w:t>
      </w:r>
      <w:r w:rsidR="007D5E23">
        <w:rPr>
          <w:rFonts w:asciiTheme="majorHAnsi" w:hAnsiTheme="majorHAnsi"/>
          <w:sz w:val="21"/>
          <w:szCs w:val="21"/>
        </w:rPr>
        <w:t>Ή α</w:t>
      </w:r>
      <w:r w:rsidR="00C8115E">
        <w:rPr>
          <w:rFonts w:asciiTheme="majorHAnsi" w:hAnsiTheme="majorHAnsi"/>
          <w:sz w:val="21"/>
          <w:szCs w:val="21"/>
        </w:rPr>
        <w:t xml:space="preserve">ν </w:t>
      </w:r>
      <w:r w:rsidR="0001741B">
        <w:rPr>
          <w:rFonts w:asciiTheme="majorHAnsi" w:hAnsiTheme="majorHAnsi"/>
          <w:sz w:val="21"/>
          <w:szCs w:val="21"/>
        </w:rPr>
        <w:t>περιπλαν</w:t>
      </w:r>
      <w:r w:rsidR="00F62C16">
        <w:rPr>
          <w:rFonts w:asciiTheme="majorHAnsi" w:hAnsiTheme="majorHAnsi"/>
          <w:sz w:val="21"/>
          <w:szCs w:val="21"/>
        </w:rPr>
        <w:t>ιόμαστε</w:t>
      </w:r>
      <w:r w:rsidR="0001741B">
        <w:rPr>
          <w:rFonts w:asciiTheme="majorHAnsi" w:hAnsiTheme="majorHAnsi"/>
          <w:sz w:val="21"/>
          <w:szCs w:val="21"/>
        </w:rPr>
        <w:t xml:space="preserve"> στο</w:t>
      </w:r>
      <w:r w:rsidR="00693FFC">
        <w:rPr>
          <w:rFonts w:asciiTheme="majorHAnsi" w:hAnsiTheme="majorHAnsi"/>
          <w:sz w:val="21"/>
          <w:szCs w:val="21"/>
        </w:rPr>
        <w:t xml:space="preserve"> αστικό </w:t>
      </w:r>
      <w:r w:rsidR="0001741B">
        <w:rPr>
          <w:rFonts w:asciiTheme="majorHAnsi" w:hAnsiTheme="majorHAnsi"/>
          <w:sz w:val="21"/>
          <w:szCs w:val="21"/>
        </w:rPr>
        <w:t xml:space="preserve">ιστό ανακαλύπτοντας </w:t>
      </w:r>
      <w:r w:rsidR="00F62C16">
        <w:rPr>
          <w:rFonts w:asciiTheme="majorHAnsi" w:hAnsiTheme="majorHAnsi"/>
          <w:sz w:val="21"/>
          <w:szCs w:val="21"/>
        </w:rPr>
        <w:t xml:space="preserve">μετατοπιζόμενοι τις ποικίλες </w:t>
      </w:r>
      <w:r w:rsidR="0001741B">
        <w:rPr>
          <w:rFonts w:asciiTheme="majorHAnsi" w:hAnsiTheme="majorHAnsi"/>
          <w:sz w:val="21"/>
          <w:szCs w:val="21"/>
        </w:rPr>
        <w:t xml:space="preserve">οπτικές θέασης </w:t>
      </w:r>
      <w:r w:rsidR="00F62C16">
        <w:rPr>
          <w:rFonts w:asciiTheme="majorHAnsi" w:hAnsiTheme="majorHAnsi"/>
          <w:sz w:val="21"/>
          <w:szCs w:val="21"/>
        </w:rPr>
        <w:t xml:space="preserve">των μνημείων και των τοπίων τους και </w:t>
      </w:r>
      <w:r w:rsidR="00693FFC">
        <w:rPr>
          <w:rFonts w:asciiTheme="majorHAnsi" w:hAnsiTheme="majorHAnsi"/>
          <w:sz w:val="21"/>
          <w:szCs w:val="21"/>
        </w:rPr>
        <w:t xml:space="preserve">το </w:t>
      </w:r>
      <w:r w:rsidR="00F62C16">
        <w:rPr>
          <w:rFonts w:asciiTheme="majorHAnsi" w:hAnsiTheme="majorHAnsi"/>
          <w:sz w:val="21"/>
          <w:szCs w:val="21"/>
        </w:rPr>
        <w:t xml:space="preserve">πως αυτά </w:t>
      </w:r>
      <w:r w:rsidR="00247285">
        <w:rPr>
          <w:rFonts w:asciiTheme="majorHAnsi" w:hAnsiTheme="majorHAnsi"/>
          <w:sz w:val="21"/>
          <w:szCs w:val="21"/>
        </w:rPr>
        <w:t>αλληλοεπιδρούν</w:t>
      </w:r>
      <w:r w:rsidR="00F62C16">
        <w:rPr>
          <w:rFonts w:asciiTheme="majorHAnsi" w:hAnsiTheme="majorHAnsi"/>
          <w:sz w:val="21"/>
          <w:szCs w:val="21"/>
        </w:rPr>
        <w:t xml:space="preserve"> με άλλα συστατικά του μέρη </w:t>
      </w:r>
      <w:r w:rsidR="00247285">
        <w:rPr>
          <w:rFonts w:asciiTheme="majorHAnsi" w:hAnsiTheme="majorHAnsi"/>
          <w:sz w:val="21"/>
          <w:szCs w:val="21"/>
        </w:rPr>
        <w:t xml:space="preserve">και </w:t>
      </w:r>
      <w:r w:rsidR="00F62C16" w:rsidRPr="00F62C16">
        <w:rPr>
          <w:rFonts w:asciiTheme="majorHAnsi" w:hAnsiTheme="majorHAnsi"/>
          <w:sz w:val="21"/>
          <w:szCs w:val="21"/>
        </w:rPr>
        <w:t>συναπαρτίζουν</w:t>
      </w:r>
      <w:r w:rsidR="00693FFC" w:rsidRPr="00693FFC">
        <w:rPr>
          <w:rFonts w:asciiTheme="majorHAnsi" w:hAnsiTheme="majorHAnsi"/>
          <w:sz w:val="21"/>
          <w:szCs w:val="21"/>
        </w:rPr>
        <w:t xml:space="preserve"> </w:t>
      </w:r>
      <w:r w:rsidR="00693FFC">
        <w:rPr>
          <w:rFonts w:asciiTheme="majorHAnsi" w:hAnsiTheme="majorHAnsi"/>
          <w:sz w:val="21"/>
          <w:szCs w:val="21"/>
        </w:rPr>
        <w:t>το ιστορικό αστικό τοπίο</w:t>
      </w:r>
      <w:r w:rsidR="00247285">
        <w:rPr>
          <w:rFonts w:asciiTheme="majorHAnsi" w:hAnsiTheme="majorHAnsi"/>
          <w:sz w:val="21"/>
          <w:szCs w:val="21"/>
        </w:rPr>
        <w:t xml:space="preserve"> προσδίδοντας </w:t>
      </w:r>
      <w:r w:rsidR="00693FFC">
        <w:rPr>
          <w:rFonts w:asciiTheme="majorHAnsi" w:hAnsiTheme="majorHAnsi"/>
          <w:sz w:val="21"/>
          <w:szCs w:val="21"/>
        </w:rPr>
        <w:t>στην πόλη τη φυσιογνωμία της</w:t>
      </w:r>
      <w:r w:rsidR="0001741B" w:rsidRPr="00F62C16">
        <w:rPr>
          <w:rFonts w:asciiTheme="majorHAnsi" w:hAnsiTheme="majorHAnsi"/>
          <w:sz w:val="21"/>
          <w:szCs w:val="21"/>
        </w:rPr>
        <w:t>;</w:t>
      </w:r>
      <w:r w:rsidR="00F62C16" w:rsidRPr="00F62C16">
        <w:rPr>
          <w:rFonts w:asciiTheme="majorHAnsi" w:hAnsiTheme="majorHAnsi"/>
          <w:sz w:val="21"/>
          <w:szCs w:val="21"/>
        </w:rPr>
        <w:t xml:space="preserve"> </w:t>
      </w:r>
      <w:r w:rsidR="00247285">
        <w:rPr>
          <w:rFonts w:asciiTheme="majorHAnsi" w:hAnsiTheme="majorHAnsi"/>
          <w:sz w:val="21"/>
          <w:szCs w:val="21"/>
        </w:rPr>
        <w:t>Α</w:t>
      </w:r>
      <w:r w:rsidR="007D5E23">
        <w:rPr>
          <w:rFonts w:asciiTheme="majorHAnsi" w:hAnsiTheme="majorHAnsi"/>
          <w:sz w:val="21"/>
          <w:szCs w:val="21"/>
        </w:rPr>
        <w:t>ν</w:t>
      </w:r>
      <w:r w:rsidR="00693FFC">
        <w:rPr>
          <w:rFonts w:asciiTheme="majorHAnsi" w:hAnsiTheme="majorHAnsi"/>
          <w:sz w:val="21"/>
          <w:szCs w:val="21"/>
        </w:rPr>
        <w:t xml:space="preserve"> κατανοούσαμε τις</w:t>
      </w:r>
      <w:r w:rsidR="00F62C16" w:rsidRPr="00F62C16">
        <w:rPr>
          <w:rFonts w:asciiTheme="majorHAnsi" w:hAnsiTheme="majorHAnsi"/>
          <w:sz w:val="21"/>
          <w:szCs w:val="21"/>
        </w:rPr>
        <w:t xml:space="preserve"> </w:t>
      </w:r>
      <w:r w:rsidR="00693FFC">
        <w:rPr>
          <w:rFonts w:asciiTheme="majorHAnsi" w:hAnsiTheme="majorHAnsi"/>
          <w:sz w:val="21"/>
          <w:szCs w:val="21"/>
        </w:rPr>
        <w:t>πόλεις</w:t>
      </w:r>
      <w:r w:rsidR="00F62C16" w:rsidRPr="00F62C16">
        <w:rPr>
          <w:rFonts w:asciiTheme="majorHAnsi" w:hAnsiTheme="majorHAnsi"/>
          <w:sz w:val="21"/>
          <w:szCs w:val="21"/>
        </w:rPr>
        <w:t xml:space="preserve"> ως οντότητες από παράλληλες και </w:t>
      </w:r>
      <w:r w:rsidR="007D5E23" w:rsidRPr="00F62C16">
        <w:rPr>
          <w:rFonts w:asciiTheme="majorHAnsi" w:hAnsiTheme="majorHAnsi"/>
          <w:sz w:val="21"/>
          <w:szCs w:val="21"/>
        </w:rPr>
        <w:t>αλληλεπικαλυπτόμενες</w:t>
      </w:r>
      <w:r w:rsidR="00F62C16" w:rsidRPr="00F62C16">
        <w:rPr>
          <w:rFonts w:asciiTheme="majorHAnsi" w:hAnsiTheme="majorHAnsi"/>
          <w:sz w:val="21"/>
          <w:szCs w:val="21"/>
        </w:rPr>
        <w:t xml:space="preserve"> </w:t>
      </w:r>
      <w:proofErr w:type="spellStart"/>
      <w:r w:rsidR="00F62C16" w:rsidRPr="00F62C16">
        <w:rPr>
          <w:rFonts w:asciiTheme="majorHAnsi" w:hAnsiTheme="majorHAnsi"/>
          <w:sz w:val="21"/>
          <w:szCs w:val="21"/>
        </w:rPr>
        <w:t>χρονικότητες</w:t>
      </w:r>
      <w:proofErr w:type="spellEnd"/>
      <w:r w:rsidR="00F62C16" w:rsidRPr="00F62C16">
        <w:rPr>
          <w:rFonts w:asciiTheme="majorHAnsi" w:hAnsiTheme="majorHAnsi"/>
          <w:sz w:val="21"/>
          <w:szCs w:val="21"/>
        </w:rPr>
        <w:t xml:space="preserve">; </w:t>
      </w:r>
      <w:proofErr w:type="spellStart"/>
      <w:r w:rsidR="007D5E23">
        <w:rPr>
          <w:rFonts w:asciiTheme="majorHAnsi" w:hAnsiTheme="majorHAnsi"/>
          <w:sz w:val="21"/>
          <w:szCs w:val="21"/>
        </w:rPr>
        <w:t>Ποιά</w:t>
      </w:r>
      <w:proofErr w:type="spellEnd"/>
      <w:r w:rsidR="007D5E23">
        <w:rPr>
          <w:rFonts w:asciiTheme="majorHAnsi" w:hAnsiTheme="majorHAnsi"/>
          <w:sz w:val="21"/>
          <w:szCs w:val="21"/>
        </w:rPr>
        <w:t xml:space="preserve"> η </w:t>
      </w:r>
      <w:r w:rsidR="00F62C16" w:rsidRPr="00F62C16">
        <w:rPr>
          <w:rFonts w:asciiTheme="majorHAnsi" w:hAnsiTheme="majorHAnsi"/>
          <w:sz w:val="21"/>
          <w:szCs w:val="21"/>
        </w:rPr>
        <w:t xml:space="preserve">δυναμική </w:t>
      </w:r>
      <w:r w:rsidR="00247285">
        <w:rPr>
          <w:rFonts w:asciiTheme="majorHAnsi" w:hAnsiTheme="majorHAnsi"/>
          <w:sz w:val="21"/>
          <w:szCs w:val="21"/>
        </w:rPr>
        <w:t>στη</w:t>
      </w:r>
      <w:r w:rsidR="007D5E23">
        <w:rPr>
          <w:rFonts w:asciiTheme="majorHAnsi" w:hAnsiTheme="majorHAnsi"/>
          <w:sz w:val="21"/>
          <w:szCs w:val="21"/>
        </w:rPr>
        <w:t xml:space="preserve"> </w:t>
      </w:r>
      <w:r w:rsidR="00F62C16" w:rsidRPr="00F62C16">
        <w:rPr>
          <w:rFonts w:asciiTheme="majorHAnsi" w:hAnsiTheme="majorHAnsi"/>
          <w:sz w:val="21"/>
          <w:szCs w:val="21"/>
        </w:rPr>
        <w:t xml:space="preserve">φθορά, </w:t>
      </w:r>
      <w:r w:rsidR="00247285">
        <w:rPr>
          <w:rFonts w:asciiTheme="majorHAnsi" w:hAnsiTheme="majorHAnsi"/>
          <w:sz w:val="21"/>
          <w:szCs w:val="21"/>
        </w:rPr>
        <w:t>σ</w:t>
      </w:r>
      <w:r w:rsidR="007D5E23">
        <w:rPr>
          <w:rFonts w:asciiTheme="majorHAnsi" w:hAnsiTheme="majorHAnsi"/>
          <w:sz w:val="21"/>
          <w:szCs w:val="21"/>
        </w:rPr>
        <w:t>το</w:t>
      </w:r>
      <w:r w:rsidR="00F62C16" w:rsidRPr="00F62C16">
        <w:rPr>
          <w:rFonts w:asciiTheme="majorHAnsi" w:hAnsiTheme="majorHAnsi"/>
          <w:sz w:val="21"/>
          <w:szCs w:val="21"/>
        </w:rPr>
        <w:t xml:space="preserve"> αποσπασματικ</w:t>
      </w:r>
      <w:r w:rsidR="007D5E23">
        <w:rPr>
          <w:rFonts w:asciiTheme="majorHAnsi" w:hAnsiTheme="majorHAnsi"/>
          <w:sz w:val="21"/>
          <w:szCs w:val="21"/>
        </w:rPr>
        <w:t>ό</w:t>
      </w:r>
      <w:r w:rsidR="00F62C16" w:rsidRPr="00F62C16">
        <w:rPr>
          <w:rFonts w:asciiTheme="majorHAnsi" w:hAnsiTheme="majorHAnsi"/>
          <w:sz w:val="21"/>
          <w:szCs w:val="21"/>
        </w:rPr>
        <w:t xml:space="preserve">, </w:t>
      </w:r>
      <w:r w:rsidR="00247285">
        <w:rPr>
          <w:rFonts w:asciiTheme="majorHAnsi" w:hAnsiTheme="majorHAnsi"/>
          <w:sz w:val="21"/>
          <w:szCs w:val="21"/>
        </w:rPr>
        <w:t>τ</w:t>
      </w:r>
      <w:r w:rsidR="00F62C16" w:rsidRPr="00F62C16">
        <w:rPr>
          <w:rFonts w:asciiTheme="majorHAnsi" w:hAnsiTheme="majorHAnsi"/>
          <w:sz w:val="21"/>
          <w:szCs w:val="21"/>
        </w:rPr>
        <w:t>ο κεν</w:t>
      </w:r>
      <w:r w:rsidR="007D5E23">
        <w:rPr>
          <w:rFonts w:asciiTheme="majorHAnsi" w:hAnsiTheme="majorHAnsi"/>
          <w:sz w:val="21"/>
          <w:szCs w:val="21"/>
        </w:rPr>
        <w:t>ό</w:t>
      </w:r>
      <w:r w:rsidR="00F62C16" w:rsidRPr="00F62C16">
        <w:rPr>
          <w:rFonts w:asciiTheme="majorHAnsi" w:hAnsiTheme="majorHAnsi"/>
          <w:sz w:val="21"/>
          <w:szCs w:val="21"/>
        </w:rPr>
        <w:t>; Και, τελικώς, τί είδους αποτελέσματα θα μας έφερνε ένα πείραμα αντίστιξης ανάμεσα στην αρχαιολογική οπτική και στην ψυχοθεραπευτική διαδικασία;</w:t>
      </w:r>
    </w:p>
    <w:bookmarkEnd w:id="0"/>
    <w:bookmarkEnd w:id="1"/>
    <w:p w14:paraId="3B845A45" w14:textId="67005843" w:rsidR="00A71746" w:rsidRPr="00A71746" w:rsidRDefault="00F740C7" w:rsidP="00A71746">
      <w:pPr>
        <w:jc w:val="both"/>
        <w:rPr>
          <w:rFonts w:asciiTheme="majorHAnsi" w:hAnsiTheme="majorHAnsi"/>
          <w:sz w:val="21"/>
          <w:szCs w:val="21"/>
        </w:rPr>
      </w:pPr>
      <w:r w:rsidRPr="00A71746">
        <w:rPr>
          <w:rFonts w:asciiTheme="majorHAnsi" w:hAnsiTheme="majorHAnsi"/>
          <w:sz w:val="21"/>
          <w:szCs w:val="21"/>
        </w:rPr>
        <w:t>Υπό το παραπάνω πνεύμα πραγματοποιήθηκε</w:t>
      </w:r>
      <w:r w:rsidR="0008728F" w:rsidRPr="00A71746">
        <w:rPr>
          <w:rFonts w:asciiTheme="majorHAnsi" w:hAnsiTheme="majorHAnsi"/>
          <w:sz w:val="21"/>
          <w:szCs w:val="21"/>
        </w:rPr>
        <w:t xml:space="preserve"> </w:t>
      </w:r>
      <w:r w:rsidRPr="00A71746">
        <w:rPr>
          <w:rFonts w:asciiTheme="majorHAnsi" w:hAnsiTheme="majorHAnsi"/>
          <w:sz w:val="21"/>
          <w:szCs w:val="21"/>
        </w:rPr>
        <w:t xml:space="preserve">το </w:t>
      </w:r>
      <w:r w:rsidR="0008728F" w:rsidRPr="00A71746">
        <w:rPr>
          <w:rFonts w:asciiTheme="majorHAnsi" w:hAnsiTheme="majorHAnsi"/>
          <w:sz w:val="21"/>
          <w:szCs w:val="21"/>
        </w:rPr>
        <w:t>διήμερο αρχαιολογικό εργαστήριο για άτομα με ψυχικά νοσήματα «Στρώματα</w:t>
      </w:r>
      <w:r w:rsidR="003A1D30" w:rsidRPr="00A71746">
        <w:rPr>
          <w:rFonts w:asciiTheme="majorHAnsi" w:hAnsiTheme="majorHAnsi"/>
          <w:sz w:val="21"/>
          <w:szCs w:val="21"/>
        </w:rPr>
        <w:t>/</w:t>
      </w:r>
      <w:r w:rsidR="003A1D30" w:rsidRPr="00A71746">
        <w:rPr>
          <w:rFonts w:asciiTheme="majorHAnsi" w:hAnsiTheme="majorHAnsi"/>
          <w:sz w:val="21"/>
          <w:szCs w:val="21"/>
          <w:lang w:val="en-US"/>
        </w:rPr>
        <w:t>Layers</w:t>
      </w:r>
      <w:r w:rsidR="0008728F" w:rsidRPr="00A71746">
        <w:rPr>
          <w:rFonts w:asciiTheme="majorHAnsi" w:hAnsiTheme="majorHAnsi"/>
          <w:sz w:val="21"/>
          <w:szCs w:val="21"/>
        </w:rPr>
        <w:t>»</w:t>
      </w:r>
      <w:r w:rsidRPr="00A71746">
        <w:rPr>
          <w:rFonts w:asciiTheme="majorHAnsi" w:hAnsiTheme="majorHAnsi"/>
          <w:sz w:val="21"/>
          <w:szCs w:val="21"/>
        </w:rPr>
        <w:t xml:space="preserve">, το οποίο </w:t>
      </w:r>
      <w:r w:rsidR="0008728F" w:rsidRPr="00A71746">
        <w:rPr>
          <w:rFonts w:asciiTheme="majorHAnsi" w:hAnsiTheme="majorHAnsi"/>
          <w:sz w:val="21"/>
          <w:szCs w:val="21"/>
        </w:rPr>
        <w:t>διεξήχθη σε συνέχεια ανάλογης περ</w:t>
      </w:r>
      <w:r w:rsidR="00F2688F" w:rsidRPr="00A71746">
        <w:rPr>
          <w:rFonts w:asciiTheme="majorHAnsi" w:hAnsiTheme="majorHAnsi"/>
          <w:sz w:val="21"/>
          <w:szCs w:val="21"/>
        </w:rPr>
        <w:t>υ</w:t>
      </w:r>
      <w:r w:rsidR="0008728F" w:rsidRPr="00A71746">
        <w:rPr>
          <w:rFonts w:asciiTheme="majorHAnsi" w:hAnsiTheme="majorHAnsi"/>
          <w:sz w:val="21"/>
          <w:szCs w:val="21"/>
        </w:rPr>
        <w:t>σ</w:t>
      </w:r>
      <w:r w:rsidR="00F2688F" w:rsidRPr="00A71746">
        <w:rPr>
          <w:rFonts w:asciiTheme="majorHAnsi" w:hAnsiTheme="majorHAnsi"/>
          <w:sz w:val="21"/>
          <w:szCs w:val="21"/>
        </w:rPr>
        <w:t>ι</w:t>
      </w:r>
      <w:r w:rsidR="0008728F" w:rsidRPr="00A71746">
        <w:rPr>
          <w:rFonts w:asciiTheme="majorHAnsi" w:hAnsiTheme="majorHAnsi"/>
          <w:sz w:val="21"/>
          <w:szCs w:val="21"/>
        </w:rPr>
        <w:t>νής εορταστικής δράσης</w:t>
      </w:r>
      <w:r w:rsidR="003260E0" w:rsidRPr="00A71746">
        <w:rPr>
          <w:rFonts w:asciiTheme="majorHAnsi" w:hAnsiTheme="majorHAnsi"/>
          <w:sz w:val="21"/>
          <w:szCs w:val="21"/>
        </w:rPr>
        <w:t xml:space="preserve"> </w:t>
      </w:r>
      <w:r w:rsidR="00DF4AE0" w:rsidRPr="00A71746">
        <w:rPr>
          <w:rFonts w:asciiTheme="majorHAnsi" w:hAnsiTheme="majorHAnsi"/>
          <w:sz w:val="21"/>
          <w:szCs w:val="21"/>
        </w:rPr>
        <w:t xml:space="preserve">των Ε.Η.Π.Κ. </w:t>
      </w:r>
      <w:r w:rsidR="0008728F" w:rsidRPr="00A71746">
        <w:rPr>
          <w:rFonts w:asciiTheme="majorHAnsi" w:hAnsiTheme="majorHAnsi"/>
          <w:sz w:val="21"/>
          <w:szCs w:val="21"/>
        </w:rPr>
        <w:t xml:space="preserve">σε συνεργασία με την Α΄ </w:t>
      </w:r>
      <w:r w:rsidR="0045217F" w:rsidRPr="00A71746">
        <w:rPr>
          <w:rFonts w:asciiTheme="majorHAnsi" w:hAnsiTheme="majorHAnsi"/>
          <w:sz w:val="21"/>
          <w:szCs w:val="21"/>
        </w:rPr>
        <w:t xml:space="preserve">Πανεπιστημιακή </w:t>
      </w:r>
      <w:r w:rsidR="0008728F" w:rsidRPr="00A71746">
        <w:rPr>
          <w:rFonts w:asciiTheme="majorHAnsi" w:hAnsiTheme="majorHAnsi"/>
          <w:sz w:val="21"/>
          <w:szCs w:val="21"/>
        </w:rPr>
        <w:t xml:space="preserve">Ψυχιατρική Κλινική </w:t>
      </w:r>
      <w:r w:rsidR="0008728F" w:rsidRPr="00A71746">
        <w:rPr>
          <w:rFonts w:asciiTheme="majorHAnsi" w:hAnsiTheme="majorHAnsi"/>
          <w:sz w:val="21"/>
          <w:szCs w:val="21"/>
        </w:rPr>
        <w:lastRenderedPageBreak/>
        <w:t>Α.Π.Θ., στο Γ.Ν.Θ. Παπαγεωργίου</w:t>
      </w:r>
      <w:r w:rsidR="00154E2F" w:rsidRPr="00A71746">
        <w:rPr>
          <w:rFonts w:asciiTheme="majorHAnsi" w:hAnsiTheme="majorHAnsi"/>
          <w:sz w:val="21"/>
          <w:szCs w:val="21"/>
        </w:rPr>
        <w:t xml:space="preserve">, και με τη συμμετοχή φέτος του </w:t>
      </w:r>
      <w:proofErr w:type="spellStart"/>
      <w:r w:rsidR="00154E2F" w:rsidRPr="00A71746">
        <w:rPr>
          <w:rFonts w:asciiTheme="majorHAnsi" w:hAnsiTheme="majorHAnsi"/>
          <w:sz w:val="21"/>
          <w:szCs w:val="21"/>
          <w:lang w:val="en-US"/>
        </w:rPr>
        <w:t>MOMus</w:t>
      </w:r>
      <w:proofErr w:type="spellEnd"/>
      <w:r w:rsidR="00154E2F" w:rsidRPr="00A71746">
        <w:rPr>
          <w:rFonts w:asciiTheme="majorHAnsi" w:hAnsiTheme="majorHAnsi"/>
          <w:sz w:val="21"/>
          <w:szCs w:val="21"/>
        </w:rPr>
        <w:t xml:space="preserve">-Μουσείου Σύγχρονης Τέχνης. </w:t>
      </w:r>
      <w:r w:rsidR="00EC4B54" w:rsidRPr="00A71746">
        <w:rPr>
          <w:rFonts w:asciiTheme="majorHAnsi" w:hAnsiTheme="majorHAnsi"/>
          <w:sz w:val="21"/>
          <w:szCs w:val="21"/>
        </w:rPr>
        <w:t>Βασικός σ</w:t>
      </w:r>
      <w:r w:rsidR="00154E2F" w:rsidRPr="00A71746">
        <w:rPr>
          <w:rFonts w:asciiTheme="majorHAnsi" w:hAnsiTheme="majorHAnsi"/>
          <w:sz w:val="21"/>
          <w:szCs w:val="21"/>
        </w:rPr>
        <w:t>τόχος του</w:t>
      </w:r>
      <w:r w:rsidR="00CD4260" w:rsidRPr="00A71746">
        <w:rPr>
          <w:rFonts w:asciiTheme="majorHAnsi" w:hAnsiTheme="majorHAnsi"/>
          <w:sz w:val="21"/>
          <w:szCs w:val="21"/>
        </w:rPr>
        <w:t>,</w:t>
      </w:r>
      <w:r w:rsidR="00154E2F" w:rsidRPr="00A71746">
        <w:rPr>
          <w:rFonts w:asciiTheme="majorHAnsi" w:hAnsiTheme="majorHAnsi"/>
          <w:sz w:val="21"/>
          <w:szCs w:val="21"/>
        </w:rPr>
        <w:t xml:space="preserve"> </w:t>
      </w:r>
      <w:r w:rsidR="00CD4260" w:rsidRPr="00A71746">
        <w:rPr>
          <w:rFonts w:asciiTheme="majorHAnsi" w:hAnsiTheme="majorHAnsi"/>
          <w:sz w:val="21"/>
          <w:szCs w:val="21"/>
        </w:rPr>
        <w:t xml:space="preserve">από πλευράς μας, </w:t>
      </w:r>
      <w:r w:rsidR="00154E2F" w:rsidRPr="00A71746">
        <w:rPr>
          <w:rFonts w:asciiTheme="majorHAnsi" w:hAnsiTheme="majorHAnsi"/>
          <w:sz w:val="21"/>
          <w:szCs w:val="21"/>
        </w:rPr>
        <w:t>ήταν η διερεύνηση δυνητικής λειτουργίας των αρχαιοτήτων ως ψυχοθεραπευτικού ερεθίσματος.</w:t>
      </w:r>
    </w:p>
    <w:p w14:paraId="247DE266" w14:textId="7B7502EB" w:rsidR="00691795" w:rsidRPr="00A71746" w:rsidRDefault="00B16D33" w:rsidP="00A71746">
      <w:pPr>
        <w:jc w:val="both"/>
        <w:rPr>
          <w:rFonts w:asciiTheme="majorHAnsi" w:hAnsiTheme="majorHAnsi"/>
          <w:sz w:val="21"/>
          <w:szCs w:val="21"/>
        </w:rPr>
      </w:pPr>
      <w:r w:rsidRPr="00A71746">
        <w:rPr>
          <w:rFonts w:asciiTheme="majorHAnsi" w:hAnsiTheme="majorHAnsi"/>
          <w:sz w:val="21"/>
          <w:szCs w:val="21"/>
        </w:rPr>
        <w:t xml:space="preserve">Το εργαστήριο </w:t>
      </w:r>
      <w:r w:rsidR="00691795" w:rsidRPr="00A71746">
        <w:rPr>
          <w:rFonts w:asciiTheme="majorHAnsi" w:hAnsiTheme="majorHAnsi"/>
          <w:sz w:val="21"/>
          <w:szCs w:val="21"/>
        </w:rPr>
        <w:t xml:space="preserve">διαρθρώθηκε σε τέσσερα επιμέρους στάδια, τα τρία αρχαιολογικού σκεπτικού, υπό τους άξονες ανασκαφής, αναστήλωσης και πολιτιστικού τοπίου, και το καταληκτικό βασισμένο στη στρατηγική σύζευξης </w:t>
      </w:r>
      <w:r w:rsidR="0087712D">
        <w:rPr>
          <w:rFonts w:asciiTheme="majorHAnsi" w:hAnsiTheme="majorHAnsi"/>
          <w:sz w:val="21"/>
          <w:szCs w:val="21"/>
        </w:rPr>
        <w:t>Π</w:t>
      </w:r>
      <w:r w:rsidR="00691795" w:rsidRPr="00A71746">
        <w:rPr>
          <w:rFonts w:asciiTheme="majorHAnsi" w:hAnsiTheme="majorHAnsi"/>
          <w:sz w:val="21"/>
          <w:szCs w:val="21"/>
        </w:rPr>
        <w:t xml:space="preserve">ολιτιστικής </w:t>
      </w:r>
      <w:r w:rsidR="0087712D">
        <w:rPr>
          <w:rFonts w:asciiTheme="majorHAnsi" w:hAnsiTheme="majorHAnsi"/>
          <w:sz w:val="21"/>
          <w:szCs w:val="21"/>
        </w:rPr>
        <w:t>Κ</w:t>
      </w:r>
      <w:r w:rsidR="00691795" w:rsidRPr="00A71746">
        <w:rPr>
          <w:rFonts w:asciiTheme="majorHAnsi" w:hAnsiTheme="majorHAnsi"/>
          <w:sz w:val="21"/>
          <w:szCs w:val="21"/>
        </w:rPr>
        <w:t xml:space="preserve">ληρονομιάς και </w:t>
      </w:r>
      <w:r w:rsidR="0087712D">
        <w:rPr>
          <w:rFonts w:asciiTheme="majorHAnsi" w:hAnsiTheme="majorHAnsi"/>
          <w:sz w:val="21"/>
          <w:szCs w:val="21"/>
        </w:rPr>
        <w:t>Σ</w:t>
      </w:r>
      <w:r w:rsidR="00691795" w:rsidRPr="00A71746">
        <w:rPr>
          <w:rFonts w:asciiTheme="majorHAnsi" w:hAnsiTheme="majorHAnsi"/>
          <w:sz w:val="21"/>
          <w:szCs w:val="21"/>
        </w:rPr>
        <w:t xml:space="preserve">ύγχρονου </w:t>
      </w:r>
      <w:r w:rsidR="0087712D">
        <w:rPr>
          <w:rFonts w:asciiTheme="majorHAnsi" w:hAnsiTheme="majorHAnsi"/>
          <w:sz w:val="21"/>
          <w:szCs w:val="21"/>
        </w:rPr>
        <w:t>Π</w:t>
      </w:r>
      <w:r w:rsidR="00691795" w:rsidRPr="00A71746">
        <w:rPr>
          <w:rFonts w:asciiTheme="majorHAnsi" w:hAnsiTheme="majorHAnsi"/>
          <w:sz w:val="21"/>
          <w:szCs w:val="21"/>
        </w:rPr>
        <w:t>ολιτισμού.</w:t>
      </w:r>
      <w:r w:rsidR="00A71746" w:rsidRPr="00A71746">
        <w:rPr>
          <w:rFonts w:asciiTheme="majorHAnsi" w:hAnsiTheme="majorHAnsi"/>
          <w:sz w:val="21"/>
          <w:szCs w:val="21"/>
        </w:rPr>
        <w:t xml:space="preserve"> </w:t>
      </w:r>
      <w:r w:rsidR="00A11F64">
        <w:rPr>
          <w:rFonts w:asciiTheme="majorHAnsi" w:hAnsiTheme="majorHAnsi"/>
          <w:sz w:val="21"/>
          <w:szCs w:val="21"/>
        </w:rPr>
        <w:t>Οι συμμετέχοντες</w:t>
      </w:r>
      <w:r w:rsidR="00A71746" w:rsidRPr="00A71746">
        <w:rPr>
          <w:rFonts w:asciiTheme="majorHAnsi" w:hAnsiTheme="majorHAnsi"/>
          <w:sz w:val="21"/>
          <w:szCs w:val="21"/>
        </w:rPr>
        <w:t xml:space="preserve"> </w:t>
      </w:r>
      <w:r w:rsidR="00A11F64">
        <w:rPr>
          <w:rFonts w:asciiTheme="majorHAnsi" w:hAnsiTheme="majorHAnsi"/>
          <w:sz w:val="21"/>
          <w:szCs w:val="21"/>
        </w:rPr>
        <w:t>ήταν</w:t>
      </w:r>
      <w:r w:rsidR="00A71746" w:rsidRPr="00A71746">
        <w:rPr>
          <w:rFonts w:asciiTheme="majorHAnsi" w:hAnsiTheme="majorHAnsi"/>
          <w:sz w:val="21"/>
          <w:szCs w:val="21"/>
        </w:rPr>
        <w:t xml:space="preserve"> νοσηλευόμενοι ασθενείς, συνοδευόμενοι από επιστημονικό και νοσηλευτικό προσωπικό της Πανεπιστημιακής Κλινικής, συνολικώς </w:t>
      </w:r>
      <w:r w:rsidR="00A11F64" w:rsidRPr="00A71746">
        <w:rPr>
          <w:rFonts w:asciiTheme="majorHAnsi" w:hAnsiTheme="majorHAnsi"/>
          <w:sz w:val="21"/>
          <w:szCs w:val="21"/>
        </w:rPr>
        <w:t xml:space="preserve">δεκαπέντε </w:t>
      </w:r>
      <w:r w:rsidR="00A11F64">
        <w:rPr>
          <w:rFonts w:asciiTheme="majorHAnsi" w:hAnsiTheme="majorHAnsi"/>
          <w:sz w:val="21"/>
          <w:szCs w:val="21"/>
        </w:rPr>
        <w:t>(15)</w:t>
      </w:r>
      <w:r w:rsidR="00A11F64" w:rsidRPr="00A71746">
        <w:rPr>
          <w:rFonts w:asciiTheme="majorHAnsi" w:hAnsiTheme="majorHAnsi"/>
          <w:sz w:val="21"/>
          <w:szCs w:val="21"/>
        </w:rPr>
        <w:t xml:space="preserve"> </w:t>
      </w:r>
      <w:r w:rsidR="00A11F64">
        <w:rPr>
          <w:rFonts w:asciiTheme="majorHAnsi" w:hAnsiTheme="majorHAnsi"/>
          <w:sz w:val="21"/>
          <w:szCs w:val="21"/>
        </w:rPr>
        <w:t xml:space="preserve">άτομα </w:t>
      </w:r>
      <w:r w:rsidR="00A71746" w:rsidRPr="00A71746">
        <w:rPr>
          <w:rFonts w:asciiTheme="majorHAnsi" w:hAnsiTheme="majorHAnsi"/>
          <w:sz w:val="21"/>
          <w:szCs w:val="21"/>
        </w:rPr>
        <w:t>τις δύο μέρες.</w:t>
      </w:r>
    </w:p>
    <w:p w14:paraId="223C3DA6" w14:textId="060594CB" w:rsidR="0001233F" w:rsidRPr="00A71746" w:rsidRDefault="003260E0" w:rsidP="000D70B1">
      <w:pPr>
        <w:jc w:val="both"/>
        <w:rPr>
          <w:rFonts w:asciiTheme="majorHAnsi" w:hAnsiTheme="majorHAnsi" w:cstheme="majorHAnsi"/>
          <w:sz w:val="21"/>
          <w:szCs w:val="21"/>
        </w:rPr>
      </w:pPr>
      <w:r w:rsidRPr="00A71746">
        <w:rPr>
          <w:rFonts w:asciiTheme="majorHAnsi" w:hAnsiTheme="majorHAnsi" w:cstheme="majorHAnsi"/>
          <w:sz w:val="21"/>
          <w:szCs w:val="21"/>
        </w:rPr>
        <w:t xml:space="preserve">Η πρώτη ημέρα </w:t>
      </w:r>
      <w:r w:rsidR="00F2688F" w:rsidRPr="00A71746">
        <w:rPr>
          <w:rFonts w:asciiTheme="majorHAnsi" w:hAnsiTheme="majorHAnsi" w:cstheme="majorHAnsi"/>
          <w:sz w:val="21"/>
          <w:szCs w:val="21"/>
        </w:rPr>
        <w:t xml:space="preserve">του </w:t>
      </w:r>
      <w:r w:rsidR="00B16D33" w:rsidRPr="00A71746">
        <w:rPr>
          <w:rFonts w:asciiTheme="majorHAnsi" w:hAnsiTheme="majorHAnsi" w:cstheme="majorHAnsi"/>
          <w:sz w:val="21"/>
          <w:szCs w:val="21"/>
        </w:rPr>
        <w:t>ε</w:t>
      </w:r>
      <w:r w:rsidR="00F2688F" w:rsidRPr="00A71746">
        <w:rPr>
          <w:rFonts w:asciiTheme="majorHAnsi" w:hAnsiTheme="majorHAnsi" w:cstheme="majorHAnsi"/>
          <w:sz w:val="21"/>
          <w:szCs w:val="21"/>
        </w:rPr>
        <w:t xml:space="preserve">ργαστηρίου </w:t>
      </w:r>
      <w:r w:rsidR="00BC4694" w:rsidRPr="00A71746">
        <w:rPr>
          <w:rFonts w:asciiTheme="majorHAnsi" w:hAnsiTheme="majorHAnsi" w:cstheme="majorHAnsi"/>
          <w:sz w:val="21"/>
          <w:szCs w:val="21"/>
        </w:rPr>
        <w:t>περιλάμβανε</w:t>
      </w:r>
      <w:r w:rsidR="00154E2F" w:rsidRPr="00A71746">
        <w:rPr>
          <w:rFonts w:asciiTheme="majorHAnsi" w:hAnsiTheme="majorHAnsi" w:cstheme="majorHAnsi"/>
          <w:sz w:val="21"/>
          <w:szCs w:val="21"/>
        </w:rPr>
        <w:t xml:space="preserve"> επίσκεψη σε </w:t>
      </w:r>
      <w:r w:rsidRPr="00A71746">
        <w:rPr>
          <w:rFonts w:asciiTheme="majorHAnsi" w:hAnsiTheme="majorHAnsi" w:cstheme="majorHAnsi"/>
          <w:sz w:val="21"/>
          <w:szCs w:val="21"/>
        </w:rPr>
        <w:t xml:space="preserve">μία </w:t>
      </w:r>
      <w:r w:rsidR="00154E2F" w:rsidRPr="00A71746">
        <w:rPr>
          <w:rFonts w:asciiTheme="majorHAnsi" w:hAnsiTheme="majorHAnsi" w:cstheme="majorHAnsi"/>
          <w:sz w:val="21"/>
          <w:szCs w:val="21"/>
        </w:rPr>
        <w:t xml:space="preserve">ενεργή </w:t>
      </w:r>
      <w:r w:rsidRPr="00A71746">
        <w:rPr>
          <w:rFonts w:asciiTheme="majorHAnsi" w:hAnsiTheme="majorHAnsi" w:cstheme="majorHAnsi"/>
          <w:sz w:val="21"/>
          <w:szCs w:val="21"/>
        </w:rPr>
        <w:t xml:space="preserve">σωστική </w:t>
      </w:r>
      <w:r w:rsidR="00154E2F" w:rsidRPr="00A71746">
        <w:rPr>
          <w:rFonts w:asciiTheme="majorHAnsi" w:hAnsiTheme="majorHAnsi" w:cstheme="majorHAnsi"/>
          <w:sz w:val="21"/>
          <w:szCs w:val="21"/>
        </w:rPr>
        <w:t>ανασκαφή</w:t>
      </w:r>
      <w:r w:rsidR="006409B4" w:rsidRPr="00A71746">
        <w:rPr>
          <w:rFonts w:asciiTheme="majorHAnsi" w:hAnsiTheme="majorHAnsi" w:cstheme="majorHAnsi"/>
          <w:sz w:val="21"/>
          <w:szCs w:val="21"/>
        </w:rPr>
        <w:t xml:space="preserve">, τον </w:t>
      </w:r>
      <w:r w:rsidRPr="00A71746">
        <w:rPr>
          <w:rFonts w:asciiTheme="majorHAnsi" w:hAnsiTheme="majorHAnsi" w:cstheme="majorHAnsi"/>
          <w:sz w:val="21"/>
          <w:szCs w:val="21"/>
        </w:rPr>
        <w:t xml:space="preserve">αρχαιολογικό χώρο </w:t>
      </w:r>
      <w:proofErr w:type="spellStart"/>
      <w:r w:rsidR="006409B4" w:rsidRPr="00A11F64">
        <w:rPr>
          <w:rFonts w:asciiTheme="majorHAnsi" w:hAnsiTheme="majorHAnsi" w:cstheme="majorHAnsi"/>
          <w:sz w:val="21"/>
          <w:szCs w:val="21"/>
        </w:rPr>
        <w:t>Α</w:t>
      </w:r>
      <w:r w:rsidRPr="00A11F64">
        <w:rPr>
          <w:rFonts w:asciiTheme="majorHAnsi" w:hAnsiTheme="majorHAnsi" w:cstheme="majorHAnsi"/>
          <w:sz w:val="21"/>
          <w:szCs w:val="21"/>
        </w:rPr>
        <w:t>γρεπαύλεως</w:t>
      </w:r>
      <w:proofErr w:type="spellEnd"/>
      <w:r w:rsidRPr="00A71746">
        <w:rPr>
          <w:rFonts w:asciiTheme="majorHAnsi" w:hAnsiTheme="majorHAnsi" w:cstheme="majorHAnsi"/>
          <w:sz w:val="21"/>
          <w:szCs w:val="21"/>
        </w:rPr>
        <w:t xml:space="preserve"> </w:t>
      </w:r>
      <w:proofErr w:type="spellStart"/>
      <w:r w:rsidRPr="00A71746">
        <w:rPr>
          <w:rFonts w:asciiTheme="majorHAnsi" w:hAnsiTheme="majorHAnsi" w:cstheme="majorHAnsi"/>
          <w:sz w:val="21"/>
          <w:szCs w:val="21"/>
        </w:rPr>
        <w:t>Παλαιοκάστρου</w:t>
      </w:r>
      <w:proofErr w:type="spellEnd"/>
      <w:r w:rsidR="006409B4" w:rsidRPr="00A71746">
        <w:rPr>
          <w:rFonts w:asciiTheme="majorHAnsi" w:hAnsiTheme="majorHAnsi" w:cstheme="majorHAnsi"/>
          <w:sz w:val="21"/>
          <w:szCs w:val="21"/>
        </w:rPr>
        <w:t>,</w:t>
      </w:r>
      <w:r w:rsidRPr="00A71746">
        <w:rPr>
          <w:rFonts w:asciiTheme="majorHAnsi" w:hAnsiTheme="majorHAnsi" w:cstheme="majorHAnsi"/>
          <w:sz w:val="21"/>
          <w:szCs w:val="21"/>
        </w:rPr>
        <w:t xml:space="preserve"> </w:t>
      </w:r>
      <w:r w:rsidR="00154E2F" w:rsidRPr="00A71746">
        <w:rPr>
          <w:rFonts w:asciiTheme="majorHAnsi" w:hAnsiTheme="majorHAnsi" w:cstheme="majorHAnsi"/>
          <w:sz w:val="21"/>
          <w:szCs w:val="21"/>
        </w:rPr>
        <w:t>και</w:t>
      </w:r>
      <w:r w:rsidR="007F5A56" w:rsidRPr="00A71746">
        <w:rPr>
          <w:rFonts w:asciiTheme="majorHAnsi" w:hAnsiTheme="majorHAnsi" w:cstheme="majorHAnsi"/>
          <w:sz w:val="21"/>
          <w:szCs w:val="21"/>
        </w:rPr>
        <w:t xml:space="preserve"> κατόπιν </w:t>
      </w:r>
      <w:r w:rsidR="00154E2F" w:rsidRPr="00A71746">
        <w:rPr>
          <w:rFonts w:asciiTheme="majorHAnsi" w:hAnsiTheme="majorHAnsi" w:cstheme="majorHAnsi"/>
          <w:sz w:val="21"/>
          <w:szCs w:val="21"/>
        </w:rPr>
        <w:t xml:space="preserve">σε </w:t>
      </w:r>
      <w:r w:rsidR="00F2688F" w:rsidRPr="00A71746">
        <w:rPr>
          <w:rFonts w:asciiTheme="majorHAnsi" w:hAnsiTheme="majorHAnsi" w:cstheme="majorHAnsi"/>
          <w:sz w:val="21"/>
          <w:szCs w:val="21"/>
        </w:rPr>
        <w:t xml:space="preserve">ένα </w:t>
      </w:r>
      <w:r w:rsidR="000316ED" w:rsidRPr="00A71746">
        <w:rPr>
          <w:rFonts w:asciiTheme="majorHAnsi" w:hAnsiTheme="majorHAnsi" w:cstheme="majorHAnsi"/>
          <w:sz w:val="21"/>
          <w:szCs w:val="21"/>
        </w:rPr>
        <w:t xml:space="preserve">μνημείο όπου διενεργούνται εργασίες συντήρησης, </w:t>
      </w:r>
      <w:r w:rsidR="007F5A56" w:rsidRPr="00A71746">
        <w:rPr>
          <w:rFonts w:asciiTheme="majorHAnsi" w:hAnsiTheme="majorHAnsi" w:cstheme="majorHAnsi"/>
          <w:sz w:val="21"/>
          <w:szCs w:val="21"/>
        </w:rPr>
        <w:t>αποκατάστασης</w:t>
      </w:r>
      <w:r w:rsidR="000316ED" w:rsidRPr="00A71746">
        <w:rPr>
          <w:rFonts w:asciiTheme="majorHAnsi" w:hAnsiTheme="majorHAnsi" w:cstheme="majorHAnsi"/>
          <w:sz w:val="21"/>
          <w:szCs w:val="21"/>
        </w:rPr>
        <w:t xml:space="preserve"> και </w:t>
      </w:r>
      <w:r w:rsidR="007F5A56" w:rsidRPr="00A71746">
        <w:rPr>
          <w:rFonts w:asciiTheme="majorHAnsi" w:hAnsiTheme="majorHAnsi" w:cstheme="majorHAnsi"/>
          <w:sz w:val="21"/>
          <w:szCs w:val="21"/>
        </w:rPr>
        <w:t xml:space="preserve">διαμόρφωσης του άμεσου </w:t>
      </w:r>
      <w:r w:rsidR="00C225A1" w:rsidRPr="00A71746">
        <w:rPr>
          <w:rFonts w:asciiTheme="majorHAnsi" w:hAnsiTheme="majorHAnsi" w:cstheme="majorHAnsi"/>
          <w:sz w:val="21"/>
          <w:szCs w:val="21"/>
        </w:rPr>
        <w:t>περιβάλλοντος</w:t>
      </w:r>
      <w:r w:rsidR="007F5A56" w:rsidRPr="00A71746">
        <w:rPr>
          <w:rFonts w:asciiTheme="majorHAnsi" w:hAnsiTheme="majorHAnsi" w:cstheme="majorHAnsi"/>
          <w:sz w:val="21"/>
          <w:szCs w:val="21"/>
        </w:rPr>
        <w:t xml:space="preserve"> </w:t>
      </w:r>
      <w:r w:rsidR="000316ED" w:rsidRPr="00A71746">
        <w:rPr>
          <w:rFonts w:asciiTheme="majorHAnsi" w:hAnsiTheme="majorHAnsi" w:cstheme="majorHAnsi"/>
          <w:sz w:val="21"/>
          <w:szCs w:val="21"/>
        </w:rPr>
        <w:t xml:space="preserve">χώρου </w:t>
      </w:r>
      <w:r w:rsidR="007F5A56" w:rsidRPr="00A71746">
        <w:rPr>
          <w:rFonts w:asciiTheme="majorHAnsi" w:hAnsiTheme="majorHAnsi" w:cstheme="majorHAnsi"/>
          <w:sz w:val="21"/>
          <w:szCs w:val="21"/>
        </w:rPr>
        <w:t>του</w:t>
      </w:r>
      <w:r w:rsidR="006409B4" w:rsidRPr="00A71746">
        <w:rPr>
          <w:rFonts w:asciiTheme="majorHAnsi" w:hAnsiTheme="majorHAnsi" w:cstheme="majorHAnsi"/>
          <w:sz w:val="21"/>
          <w:szCs w:val="21"/>
        </w:rPr>
        <w:t xml:space="preserve">, τον </w:t>
      </w:r>
      <w:r w:rsidRPr="00A71746">
        <w:rPr>
          <w:rFonts w:asciiTheme="majorHAnsi" w:hAnsiTheme="majorHAnsi" w:cstheme="majorHAnsi"/>
          <w:sz w:val="21"/>
          <w:szCs w:val="21"/>
        </w:rPr>
        <w:t>βυζαντινό ναό Μεταμ</w:t>
      </w:r>
      <w:r w:rsidR="00B16D33" w:rsidRPr="00A71746">
        <w:rPr>
          <w:rFonts w:asciiTheme="majorHAnsi" w:hAnsiTheme="majorHAnsi" w:cstheme="majorHAnsi"/>
          <w:sz w:val="21"/>
          <w:szCs w:val="21"/>
        </w:rPr>
        <w:t>όρφωσης</w:t>
      </w:r>
      <w:r w:rsidRPr="00A71746">
        <w:rPr>
          <w:rFonts w:asciiTheme="majorHAnsi" w:hAnsiTheme="majorHAnsi" w:cstheme="majorHAnsi"/>
          <w:sz w:val="21"/>
          <w:szCs w:val="21"/>
        </w:rPr>
        <w:t xml:space="preserve"> Χορτιάτη</w:t>
      </w:r>
      <w:r w:rsidR="00154E2F" w:rsidRPr="00A71746">
        <w:rPr>
          <w:rFonts w:asciiTheme="majorHAnsi" w:hAnsiTheme="majorHAnsi" w:cstheme="majorHAnsi"/>
          <w:sz w:val="21"/>
          <w:szCs w:val="21"/>
        </w:rPr>
        <w:t>.</w:t>
      </w:r>
      <w:r w:rsidR="001C314C" w:rsidRPr="00A71746">
        <w:rPr>
          <w:rFonts w:asciiTheme="majorHAnsi" w:hAnsiTheme="majorHAnsi" w:cstheme="majorHAnsi"/>
          <w:sz w:val="21"/>
          <w:szCs w:val="21"/>
        </w:rPr>
        <w:t xml:space="preserve"> </w:t>
      </w:r>
      <w:r w:rsidR="006F7096" w:rsidRPr="00A71746">
        <w:rPr>
          <w:rFonts w:asciiTheme="majorHAnsi" w:hAnsiTheme="majorHAnsi" w:cstheme="majorHAnsi"/>
          <w:sz w:val="21"/>
          <w:szCs w:val="21"/>
        </w:rPr>
        <w:t>Στόχος</w:t>
      </w:r>
      <w:r w:rsidR="001C314C" w:rsidRPr="00A71746">
        <w:rPr>
          <w:rFonts w:asciiTheme="majorHAnsi" w:hAnsiTheme="majorHAnsi" w:cstheme="majorHAnsi"/>
          <w:sz w:val="21"/>
          <w:szCs w:val="21"/>
        </w:rPr>
        <w:t xml:space="preserve"> ήταν </w:t>
      </w:r>
      <w:r w:rsidR="006F7096" w:rsidRPr="00A71746">
        <w:rPr>
          <w:rFonts w:asciiTheme="majorHAnsi" w:hAnsiTheme="majorHAnsi" w:cstheme="majorHAnsi"/>
          <w:sz w:val="21"/>
          <w:szCs w:val="21"/>
        </w:rPr>
        <w:t>μια</w:t>
      </w:r>
      <w:r w:rsidR="001C314C" w:rsidRPr="00A71746">
        <w:rPr>
          <w:rFonts w:asciiTheme="majorHAnsi" w:hAnsiTheme="majorHAnsi" w:cstheme="majorHAnsi"/>
          <w:sz w:val="21"/>
          <w:szCs w:val="21"/>
        </w:rPr>
        <w:t xml:space="preserve"> εξοικείωση με διαδικασίες ανασύνθεσης της </w:t>
      </w:r>
      <w:r w:rsidR="006F7096" w:rsidRPr="00A71746">
        <w:rPr>
          <w:rFonts w:asciiTheme="majorHAnsi" w:hAnsiTheme="majorHAnsi" w:cstheme="majorHAnsi"/>
          <w:sz w:val="21"/>
          <w:szCs w:val="21"/>
        </w:rPr>
        <w:t xml:space="preserve">ιστορικής </w:t>
      </w:r>
      <w:r w:rsidR="001C314C" w:rsidRPr="00A71746">
        <w:rPr>
          <w:rFonts w:asciiTheme="majorHAnsi" w:hAnsiTheme="majorHAnsi" w:cstheme="majorHAnsi"/>
          <w:sz w:val="21"/>
          <w:szCs w:val="21"/>
        </w:rPr>
        <w:t>μνήμης</w:t>
      </w:r>
      <w:r w:rsidR="0078486E" w:rsidRPr="00A71746">
        <w:rPr>
          <w:rFonts w:asciiTheme="majorHAnsi" w:hAnsiTheme="majorHAnsi" w:cstheme="majorHAnsi"/>
          <w:sz w:val="21"/>
          <w:szCs w:val="21"/>
        </w:rPr>
        <w:t xml:space="preserve"> και με μια </w:t>
      </w:r>
      <w:proofErr w:type="spellStart"/>
      <w:r w:rsidR="0078486E" w:rsidRPr="00A71746">
        <w:rPr>
          <w:rFonts w:asciiTheme="majorHAnsi" w:hAnsiTheme="majorHAnsi" w:cstheme="majorHAnsi"/>
          <w:sz w:val="21"/>
          <w:szCs w:val="21"/>
        </w:rPr>
        <w:t>χρονικότητα</w:t>
      </w:r>
      <w:proofErr w:type="spellEnd"/>
      <w:r w:rsidR="0078486E" w:rsidRPr="00A71746">
        <w:rPr>
          <w:rFonts w:asciiTheme="majorHAnsi" w:hAnsiTheme="majorHAnsi" w:cstheme="majorHAnsi"/>
          <w:sz w:val="21"/>
          <w:szCs w:val="21"/>
        </w:rPr>
        <w:t xml:space="preserve"> αλληλοεπικαλύψεων και, συγχρόνως, </w:t>
      </w:r>
      <w:r w:rsidR="001C314C" w:rsidRPr="00A71746">
        <w:rPr>
          <w:rFonts w:asciiTheme="majorHAnsi" w:hAnsiTheme="majorHAnsi" w:cstheme="majorHAnsi"/>
          <w:sz w:val="21"/>
          <w:szCs w:val="21"/>
        </w:rPr>
        <w:t xml:space="preserve">η </w:t>
      </w:r>
      <w:r w:rsidR="006F7096" w:rsidRPr="00A71746">
        <w:rPr>
          <w:rFonts w:asciiTheme="majorHAnsi" w:hAnsiTheme="majorHAnsi" w:cstheme="majorHAnsi"/>
          <w:sz w:val="21"/>
          <w:szCs w:val="21"/>
        </w:rPr>
        <w:t>αναγνώριση</w:t>
      </w:r>
      <w:r w:rsidR="001C314C" w:rsidRPr="00A71746">
        <w:rPr>
          <w:rFonts w:asciiTheme="majorHAnsi" w:hAnsiTheme="majorHAnsi" w:cstheme="majorHAnsi"/>
          <w:sz w:val="21"/>
          <w:szCs w:val="21"/>
        </w:rPr>
        <w:t xml:space="preserve"> της </w:t>
      </w:r>
      <w:r w:rsidR="0078486E" w:rsidRPr="00A71746">
        <w:rPr>
          <w:rFonts w:asciiTheme="majorHAnsi" w:hAnsiTheme="majorHAnsi" w:cstheme="majorHAnsi"/>
          <w:sz w:val="21"/>
          <w:szCs w:val="21"/>
        </w:rPr>
        <w:t xml:space="preserve">δυναμικής του αποσπασματικού και της </w:t>
      </w:r>
      <w:r w:rsidR="001C314C" w:rsidRPr="00A71746">
        <w:rPr>
          <w:rFonts w:asciiTheme="majorHAnsi" w:hAnsiTheme="majorHAnsi" w:cstheme="majorHAnsi"/>
          <w:sz w:val="21"/>
          <w:szCs w:val="21"/>
        </w:rPr>
        <w:t xml:space="preserve">αξίας </w:t>
      </w:r>
      <w:r w:rsidR="006F7096" w:rsidRPr="00A71746">
        <w:rPr>
          <w:rFonts w:asciiTheme="majorHAnsi" w:hAnsiTheme="majorHAnsi" w:cstheme="majorHAnsi"/>
          <w:sz w:val="21"/>
          <w:szCs w:val="21"/>
        </w:rPr>
        <w:t>που εμπεριέχεται στη</w:t>
      </w:r>
      <w:r w:rsidR="001C314C" w:rsidRPr="00A71746">
        <w:rPr>
          <w:rFonts w:asciiTheme="majorHAnsi" w:hAnsiTheme="majorHAnsi" w:cstheme="majorHAnsi"/>
          <w:sz w:val="21"/>
          <w:szCs w:val="21"/>
        </w:rPr>
        <w:t xml:space="preserve"> φθορά.</w:t>
      </w:r>
    </w:p>
    <w:p w14:paraId="4F8116C9" w14:textId="77EB8453" w:rsidR="00B24079" w:rsidRPr="00281BFD" w:rsidRDefault="00AC3C0D" w:rsidP="000D70B1">
      <w:pPr>
        <w:jc w:val="both"/>
        <w:rPr>
          <w:rFonts w:asciiTheme="majorHAnsi" w:hAnsiTheme="majorHAnsi" w:cstheme="majorHAnsi"/>
          <w:sz w:val="21"/>
          <w:szCs w:val="21"/>
        </w:rPr>
      </w:pPr>
      <w:r w:rsidRPr="00281BFD">
        <w:rPr>
          <w:rFonts w:asciiTheme="majorHAnsi" w:hAnsiTheme="majorHAnsi" w:cstheme="majorHAnsi"/>
          <w:sz w:val="21"/>
          <w:szCs w:val="21"/>
        </w:rPr>
        <w:t>Αφενός ε</w:t>
      </w:r>
      <w:r w:rsidR="00E6645F" w:rsidRPr="00281BFD">
        <w:rPr>
          <w:rFonts w:asciiTheme="majorHAnsi" w:hAnsiTheme="majorHAnsi" w:cstheme="majorHAnsi"/>
          <w:sz w:val="21"/>
          <w:szCs w:val="21"/>
        </w:rPr>
        <w:t>πιδίωξ</w:t>
      </w:r>
      <w:r w:rsidR="00B24079" w:rsidRPr="00281BFD">
        <w:rPr>
          <w:rFonts w:asciiTheme="majorHAnsi" w:hAnsiTheme="majorHAnsi" w:cstheme="majorHAnsi"/>
          <w:sz w:val="21"/>
          <w:szCs w:val="21"/>
        </w:rPr>
        <w:t xml:space="preserve">η </w:t>
      </w:r>
      <w:r w:rsidR="00E6645F" w:rsidRPr="00281BFD">
        <w:rPr>
          <w:rFonts w:asciiTheme="majorHAnsi" w:hAnsiTheme="majorHAnsi" w:cstheme="majorHAnsi"/>
          <w:sz w:val="21"/>
          <w:szCs w:val="21"/>
        </w:rPr>
        <w:t xml:space="preserve">στάθηκε η παρατήρηση </w:t>
      </w:r>
      <w:r w:rsidR="00DD5C69" w:rsidRPr="00281BFD">
        <w:rPr>
          <w:rFonts w:asciiTheme="majorHAnsi" w:hAnsiTheme="majorHAnsi" w:cstheme="majorHAnsi"/>
          <w:sz w:val="21"/>
          <w:szCs w:val="21"/>
        </w:rPr>
        <w:t xml:space="preserve">των </w:t>
      </w:r>
      <w:r w:rsidR="00E6645F" w:rsidRPr="00281BFD">
        <w:rPr>
          <w:rFonts w:asciiTheme="majorHAnsi" w:hAnsiTheme="majorHAnsi" w:cstheme="majorHAnsi"/>
          <w:sz w:val="21"/>
          <w:szCs w:val="21"/>
        </w:rPr>
        <w:t>ανασκαφικών στρωμάτων και επισήμανση</w:t>
      </w:r>
      <w:r w:rsidR="00DD5C69" w:rsidRPr="00281BFD">
        <w:rPr>
          <w:rFonts w:asciiTheme="majorHAnsi" w:hAnsiTheme="majorHAnsi" w:cstheme="majorHAnsi"/>
          <w:sz w:val="21"/>
          <w:szCs w:val="21"/>
        </w:rPr>
        <w:t xml:space="preserve"> των</w:t>
      </w:r>
      <w:r w:rsidR="00E6645F" w:rsidRPr="00281BFD">
        <w:rPr>
          <w:rFonts w:asciiTheme="majorHAnsi" w:hAnsiTheme="majorHAnsi" w:cstheme="majorHAnsi"/>
          <w:sz w:val="21"/>
          <w:szCs w:val="21"/>
        </w:rPr>
        <w:t xml:space="preserve"> επιμέρους οικοδομικών φάσεων</w:t>
      </w:r>
      <w:r w:rsidR="009E47BA" w:rsidRPr="00281BFD">
        <w:rPr>
          <w:rFonts w:asciiTheme="majorHAnsi" w:hAnsiTheme="majorHAnsi" w:cstheme="majorHAnsi"/>
          <w:sz w:val="21"/>
          <w:szCs w:val="21"/>
        </w:rPr>
        <w:t>,</w:t>
      </w:r>
      <w:r w:rsidR="00E6645F" w:rsidRPr="00281BFD">
        <w:rPr>
          <w:rFonts w:asciiTheme="majorHAnsi" w:hAnsiTheme="majorHAnsi" w:cstheme="majorHAnsi"/>
          <w:sz w:val="21"/>
          <w:szCs w:val="21"/>
        </w:rPr>
        <w:t xml:space="preserve"> ώστε </w:t>
      </w:r>
      <w:r w:rsidR="009E47BA" w:rsidRPr="00281BFD">
        <w:rPr>
          <w:rFonts w:asciiTheme="majorHAnsi" w:hAnsiTheme="majorHAnsi" w:cstheme="majorHAnsi"/>
          <w:sz w:val="21"/>
          <w:szCs w:val="21"/>
        </w:rPr>
        <w:t>με αφορμή το οικοδομικό χρονικό ενός αν</w:t>
      </w:r>
      <w:r w:rsidR="008041F4" w:rsidRPr="00281BFD">
        <w:rPr>
          <w:rFonts w:asciiTheme="majorHAnsi" w:hAnsiTheme="majorHAnsi" w:cstheme="majorHAnsi"/>
          <w:sz w:val="21"/>
          <w:szCs w:val="21"/>
        </w:rPr>
        <w:t>α</w:t>
      </w:r>
      <w:r w:rsidR="009E47BA" w:rsidRPr="00281BFD">
        <w:rPr>
          <w:rFonts w:asciiTheme="majorHAnsi" w:hAnsiTheme="majorHAnsi" w:cstheme="majorHAnsi"/>
          <w:sz w:val="21"/>
          <w:szCs w:val="21"/>
        </w:rPr>
        <w:t xml:space="preserve">σκαμμένου συγκροτήματος </w:t>
      </w:r>
      <w:r w:rsidR="00E6645F" w:rsidRPr="00281BFD">
        <w:rPr>
          <w:rFonts w:asciiTheme="majorHAnsi" w:hAnsiTheme="majorHAnsi" w:cstheme="majorHAnsi"/>
          <w:sz w:val="21"/>
          <w:szCs w:val="21"/>
        </w:rPr>
        <w:t xml:space="preserve">να </w:t>
      </w:r>
      <w:r w:rsidR="009E47BA" w:rsidRPr="00281BFD">
        <w:rPr>
          <w:rFonts w:asciiTheme="majorHAnsi" w:hAnsiTheme="majorHAnsi" w:cstheme="majorHAnsi"/>
          <w:sz w:val="21"/>
          <w:szCs w:val="21"/>
        </w:rPr>
        <w:t>καταφανεί</w:t>
      </w:r>
      <w:r w:rsidR="00C96A73" w:rsidRPr="00281BFD">
        <w:rPr>
          <w:rFonts w:asciiTheme="majorHAnsi" w:hAnsiTheme="majorHAnsi" w:cstheme="majorHAnsi"/>
          <w:sz w:val="21"/>
          <w:szCs w:val="21"/>
        </w:rPr>
        <w:t xml:space="preserve"> </w:t>
      </w:r>
      <w:r w:rsidR="009E47BA" w:rsidRPr="00281BFD">
        <w:rPr>
          <w:rFonts w:asciiTheme="majorHAnsi" w:hAnsiTheme="majorHAnsi" w:cstheme="majorHAnsi"/>
          <w:sz w:val="21"/>
          <w:szCs w:val="21"/>
        </w:rPr>
        <w:t xml:space="preserve">η ροή του παρελθόντος </w:t>
      </w:r>
      <w:r w:rsidR="00BC420E" w:rsidRPr="00281BFD">
        <w:rPr>
          <w:rFonts w:asciiTheme="majorHAnsi" w:hAnsiTheme="majorHAnsi" w:cstheme="majorHAnsi"/>
          <w:sz w:val="21"/>
          <w:szCs w:val="21"/>
        </w:rPr>
        <w:t>όπως αποτυπώθηκε</w:t>
      </w:r>
      <w:r w:rsidR="00C96A73" w:rsidRPr="00281BFD">
        <w:rPr>
          <w:rFonts w:asciiTheme="majorHAnsi" w:hAnsiTheme="majorHAnsi" w:cstheme="majorHAnsi"/>
          <w:sz w:val="21"/>
          <w:szCs w:val="21"/>
        </w:rPr>
        <w:t xml:space="preserve"> σε αλλεπάλληλα </w:t>
      </w:r>
      <w:r w:rsidR="00B16D33" w:rsidRPr="00281BFD">
        <w:rPr>
          <w:rFonts w:asciiTheme="majorHAnsi" w:hAnsiTheme="majorHAnsi" w:cstheme="majorHAnsi"/>
          <w:sz w:val="21"/>
          <w:szCs w:val="21"/>
        </w:rPr>
        <w:t xml:space="preserve">αρχαιολογικά </w:t>
      </w:r>
      <w:r w:rsidR="00C96A73" w:rsidRPr="00281BFD">
        <w:rPr>
          <w:rFonts w:asciiTheme="majorHAnsi" w:hAnsiTheme="majorHAnsi" w:cstheme="majorHAnsi"/>
          <w:sz w:val="21"/>
          <w:szCs w:val="21"/>
        </w:rPr>
        <w:t xml:space="preserve">στρώματα </w:t>
      </w:r>
      <w:r w:rsidR="00B16D33" w:rsidRPr="00281BFD">
        <w:rPr>
          <w:rFonts w:asciiTheme="majorHAnsi" w:hAnsiTheme="majorHAnsi" w:cstheme="majorHAnsi"/>
          <w:sz w:val="21"/>
          <w:szCs w:val="21"/>
        </w:rPr>
        <w:t>ανέγερσης</w:t>
      </w:r>
      <w:r w:rsidR="009E47BA" w:rsidRPr="00281BFD">
        <w:rPr>
          <w:rFonts w:asciiTheme="majorHAnsi" w:hAnsiTheme="majorHAnsi" w:cstheme="majorHAnsi"/>
          <w:sz w:val="21"/>
          <w:szCs w:val="21"/>
        </w:rPr>
        <w:t xml:space="preserve">, καταστροφής, αναδόμησης, ενσωμάτωσης ερειπίων, </w:t>
      </w:r>
      <w:r w:rsidR="00B16D33" w:rsidRPr="00281BFD">
        <w:rPr>
          <w:rFonts w:asciiTheme="majorHAnsi" w:hAnsiTheme="majorHAnsi" w:cstheme="majorHAnsi"/>
          <w:sz w:val="21"/>
          <w:szCs w:val="21"/>
        </w:rPr>
        <w:t>αλλαγής</w:t>
      </w:r>
      <w:r w:rsidR="009E47BA" w:rsidRPr="00281BFD">
        <w:rPr>
          <w:rFonts w:asciiTheme="majorHAnsi" w:hAnsiTheme="majorHAnsi" w:cstheme="majorHAnsi"/>
          <w:sz w:val="21"/>
          <w:szCs w:val="21"/>
        </w:rPr>
        <w:t xml:space="preserve"> λειτουργιών, απόδοσης νέων χρήσεων</w:t>
      </w:r>
      <w:r w:rsidRPr="00281BFD">
        <w:rPr>
          <w:rFonts w:asciiTheme="majorHAnsi" w:hAnsiTheme="majorHAnsi" w:cstheme="majorHAnsi"/>
          <w:sz w:val="21"/>
          <w:szCs w:val="21"/>
        </w:rPr>
        <w:t>, τεκμηρίων ενός</w:t>
      </w:r>
      <w:r w:rsidR="00DD5C69" w:rsidRPr="00281BFD">
        <w:rPr>
          <w:rFonts w:asciiTheme="majorHAnsi" w:hAnsiTheme="majorHAnsi" w:cstheme="majorHAnsi"/>
          <w:sz w:val="21"/>
          <w:szCs w:val="21"/>
        </w:rPr>
        <w:t xml:space="preserve"> </w:t>
      </w:r>
      <w:r w:rsidR="00BC420E" w:rsidRPr="00281BFD">
        <w:rPr>
          <w:rFonts w:asciiTheme="majorHAnsi" w:hAnsiTheme="majorHAnsi" w:cstheme="majorHAnsi"/>
          <w:sz w:val="21"/>
          <w:szCs w:val="21"/>
        </w:rPr>
        <w:t>διαρκούς</w:t>
      </w:r>
      <w:r w:rsidR="009E47BA" w:rsidRPr="00281BFD">
        <w:rPr>
          <w:rFonts w:asciiTheme="majorHAnsi" w:hAnsiTheme="majorHAnsi" w:cstheme="majorHAnsi"/>
          <w:sz w:val="21"/>
          <w:szCs w:val="21"/>
        </w:rPr>
        <w:t xml:space="preserve"> μετασχηματισμού </w:t>
      </w:r>
      <w:r w:rsidR="00BC420E" w:rsidRPr="00281BFD">
        <w:rPr>
          <w:rFonts w:asciiTheme="majorHAnsi" w:hAnsiTheme="majorHAnsi" w:cstheme="majorHAnsi"/>
          <w:sz w:val="21"/>
          <w:szCs w:val="21"/>
        </w:rPr>
        <w:t xml:space="preserve">της </w:t>
      </w:r>
      <w:r w:rsidR="007B2819" w:rsidRPr="00281BFD">
        <w:rPr>
          <w:rFonts w:asciiTheme="majorHAnsi" w:hAnsiTheme="majorHAnsi" w:cstheme="majorHAnsi"/>
          <w:sz w:val="21"/>
          <w:szCs w:val="21"/>
        </w:rPr>
        <w:t>ιστορικής πραγματικότητας</w:t>
      </w:r>
      <w:r w:rsidR="00BC420E" w:rsidRPr="00281BFD">
        <w:rPr>
          <w:rFonts w:asciiTheme="majorHAnsi" w:hAnsiTheme="majorHAnsi" w:cstheme="majorHAnsi"/>
          <w:sz w:val="21"/>
          <w:szCs w:val="21"/>
        </w:rPr>
        <w:t xml:space="preserve"> του συγκεκριμένου </w:t>
      </w:r>
      <w:r w:rsidR="00DD5C69" w:rsidRPr="00281BFD">
        <w:rPr>
          <w:rFonts w:asciiTheme="majorHAnsi" w:hAnsiTheme="majorHAnsi" w:cstheme="majorHAnsi"/>
          <w:sz w:val="21"/>
          <w:szCs w:val="21"/>
        </w:rPr>
        <w:t>μνημειακού συγκροτήματος</w:t>
      </w:r>
      <w:r w:rsidR="00B16D33" w:rsidRPr="00281BFD">
        <w:rPr>
          <w:rFonts w:asciiTheme="majorHAnsi" w:hAnsiTheme="majorHAnsi" w:cstheme="majorHAnsi"/>
          <w:sz w:val="21"/>
          <w:szCs w:val="21"/>
        </w:rPr>
        <w:t xml:space="preserve"> και </w:t>
      </w:r>
      <w:r w:rsidR="00BF05A9" w:rsidRPr="00281BFD">
        <w:rPr>
          <w:rFonts w:asciiTheme="majorHAnsi" w:hAnsiTheme="majorHAnsi" w:cstheme="majorHAnsi"/>
          <w:sz w:val="21"/>
          <w:szCs w:val="21"/>
        </w:rPr>
        <w:t>απτ</w:t>
      </w:r>
      <w:r w:rsidRPr="00281BFD">
        <w:rPr>
          <w:rFonts w:asciiTheme="majorHAnsi" w:hAnsiTheme="majorHAnsi" w:cstheme="majorHAnsi"/>
          <w:sz w:val="21"/>
          <w:szCs w:val="21"/>
        </w:rPr>
        <w:t xml:space="preserve">ών </w:t>
      </w:r>
      <w:r w:rsidR="00DD5C69" w:rsidRPr="00281BFD">
        <w:rPr>
          <w:rFonts w:asciiTheme="majorHAnsi" w:hAnsiTheme="majorHAnsi" w:cstheme="majorHAnsi"/>
          <w:sz w:val="21"/>
          <w:szCs w:val="21"/>
        </w:rPr>
        <w:t>μαρτυρ</w:t>
      </w:r>
      <w:r w:rsidRPr="00281BFD">
        <w:rPr>
          <w:rFonts w:asciiTheme="majorHAnsi" w:hAnsiTheme="majorHAnsi" w:cstheme="majorHAnsi"/>
          <w:sz w:val="21"/>
          <w:szCs w:val="21"/>
        </w:rPr>
        <w:t>ιών</w:t>
      </w:r>
      <w:r w:rsidR="00BF05A9" w:rsidRPr="00281BFD">
        <w:rPr>
          <w:rFonts w:asciiTheme="majorHAnsi" w:hAnsiTheme="majorHAnsi" w:cstheme="majorHAnsi"/>
          <w:sz w:val="21"/>
          <w:szCs w:val="21"/>
        </w:rPr>
        <w:t xml:space="preserve"> αναπροσαρμογής και </w:t>
      </w:r>
      <w:r w:rsidR="00F72B12" w:rsidRPr="00281BFD">
        <w:rPr>
          <w:rFonts w:asciiTheme="majorHAnsi" w:hAnsiTheme="majorHAnsi" w:cstheme="majorHAnsi"/>
          <w:sz w:val="21"/>
          <w:szCs w:val="21"/>
        </w:rPr>
        <w:t xml:space="preserve">προσαρμοστικότητας στις </w:t>
      </w:r>
      <w:r w:rsidR="001C314C" w:rsidRPr="00281BFD">
        <w:rPr>
          <w:rFonts w:asciiTheme="majorHAnsi" w:hAnsiTheme="majorHAnsi" w:cstheme="majorHAnsi"/>
          <w:sz w:val="21"/>
          <w:szCs w:val="21"/>
        </w:rPr>
        <w:t xml:space="preserve">εκάστοτε </w:t>
      </w:r>
      <w:r w:rsidR="00F72B12" w:rsidRPr="00281BFD">
        <w:rPr>
          <w:rFonts w:asciiTheme="majorHAnsi" w:hAnsiTheme="majorHAnsi" w:cstheme="majorHAnsi"/>
          <w:sz w:val="21"/>
          <w:szCs w:val="21"/>
        </w:rPr>
        <w:t>αναδυόμενες συνθήκες</w:t>
      </w:r>
      <w:r w:rsidR="001C314C" w:rsidRPr="00281BFD">
        <w:rPr>
          <w:rFonts w:asciiTheme="majorHAnsi" w:hAnsiTheme="majorHAnsi" w:cstheme="majorHAnsi"/>
          <w:sz w:val="21"/>
          <w:szCs w:val="21"/>
        </w:rPr>
        <w:t>.</w:t>
      </w:r>
    </w:p>
    <w:p w14:paraId="3F356DAC" w14:textId="4CA2FD07" w:rsidR="000C684D" w:rsidRPr="00281BFD" w:rsidRDefault="007B2819" w:rsidP="000D70B1">
      <w:pPr>
        <w:jc w:val="both"/>
        <w:rPr>
          <w:rFonts w:asciiTheme="majorHAnsi" w:hAnsiTheme="majorHAnsi" w:cstheme="majorHAnsi"/>
          <w:sz w:val="21"/>
          <w:szCs w:val="21"/>
        </w:rPr>
      </w:pPr>
      <w:r w:rsidRPr="00281BFD">
        <w:rPr>
          <w:rFonts w:asciiTheme="majorHAnsi" w:hAnsiTheme="majorHAnsi" w:cstheme="majorHAnsi"/>
          <w:sz w:val="21"/>
          <w:szCs w:val="21"/>
        </w:rPr>
        <w:t>Και</w:t>
      </w:r>
      <w:r w:rsidR="008A714F" w:rsidRPr="00281BFD">
        <w:rPr>
          <w:rFonts w:asciiTheme="majorHAnsi" w:hAnsiTheme="majorHAnsi" w:cstheme="majorHAnsi"/>
          <w:sz w:val="21"/>
          <w:szCs w:val="21"/>
        </w:rPr>
        <w:t xml:space="preserve"> </w:t>
      </w:r>
      <w:r w:rsidRPr="00281BFD">
        <w:rPr>
          <w:rFonts w:asciiTheme="majorHAnsi" w:hAnsiTheme="majorHAnsi" w:cstheme="majorHAnsi"/>
          <w:sz w:val="21"/>
          <w:szCs w:val="21"/>
        </w:rPr>
        <w:t xml:space="preserve">αφετέρου μέσα από τις αναστηλωτικές πρακτικές </w:t>
      </w:r>
      <w:r w:rsidR="0078486E" w:rsidRPr="00281BFD">
        <w:rPr>
          <w:rFonts w:asciiTheme="majorHAnsi" w:hAnsiTheme="majorHAnsi" w:cstheme="majorHAnsi"/>
          <w:sz w:val="21"/>
          <w:szCs w:val="21"/>
        </w:rPr>
        <w:t xml:space="preserve">που εφαρμόσθηκαν στον βυζαντινό ναό </w:t>
      </w:r>
      <w:r w:rsidR="00B24079" w:rsidRPr="00281BFD">
        <w:rPr>
          <w:rFonts w:asciiTheme="majorHAnsi" w:hAnsiTheme="majorHAnsi" w:cstheme="majorHAnsi"/>
          <w:sz w:val="21"/>
          <w:szCs w:val="21"/>
        </w:rPr>
        <w:t xml:space="preserve">να καταδειχθούν οι προσεγγίσεις ενός οικοδομικού οργανισμού </w:t>
      </w:r>
      <w:r w:rsidR="00A71746">
        <w:rPr>
          <w:rFonts w:asciiTheme="majorHAnsi" w:hAnsiTheme="majorHAnsi" w:cstheme="majorHAnsi"/>
          <w:sz w:val="21"/>
          <w:szCs w:val="21"/>
        </w:rPr>
        <w:t>υπό</w:t>
      </w:r>
      <w:r w:rsidR="00B24079" w:rsidRPr="00281BFD">
        <w:rPr>
          <w:rFonts w:asciiTheme="majorHAnsi" w:hAnsiTheme="majorHAnsi" w:cstheme="majorHAnsi"/>
          <w:sz w:val="21"/>
          <w:szCs w:val="21"/>
        </w:rPr>
        <w:t xml:space="preserve"> αποκατάσταση, η εξειδικευμένη φροντίδα που του επιδίδεται, η κατανόηση που προϋποθέτει, τα επιμέρους βήματα επεμβάσεων, οι διαδικασίες επιλογής των υλικών</w:t>
      </w:r>
      <w:r w:rsidR="001C314C" w:rsidRPr="00281BFD">
        <w:rPr>
          <w:rFonts w:asciiTheme="majorHAnsi" w:hAnsiTheme="majorHAnsi" w:cstheme="majorHAnsi"/>
          <w:sz w:val="21"/>
          <w:szCs w:val="21"/>
        </w:rPr>
        <w:t>, η συμβατότητα, το αποσπασματικό, η αναγωγή της φθοράς σε αξία</w:t>
      </w:r>
      <w:r w:rsidR="00B24079" w:rsidRPr="00281BFD">
        <w:rPr>
          <w:rFonts w:asciiTheme="majorHAnsi" w:hAnsiTheme="majorHAnsi" w:cstheme="majorHAnsi"/>
          <w:sz w:val="21"/>
          <w:szCs w:val="21"/>
        </w:rPr>
        <w:t xml:space="preserve">. </w:t>
      </w:r>
      <w:r w:rsidR="0078486E" w:rsidRPr="00281BFD">
        <w:rPr>
          <w:rFonts w:asciiTheme="majorHAnsi" w:hAnsiTheme="majorHAnsi" w:cstheme="majorHAnsi"/>
          <w:sz w:val="21"/>
          <w:szCs w:val="21"/>
        </w:rPr>
        <w:t xml:space="preserve">Αλλά και η μέριμνα για την ένταξή του στο </w:t>
      </w:r>
      <w:r w:rsidR="00A71746">
        <w:rPr>
          <w:rFonts w:asciiTheme="majorHAnsi" w:hAnsiTheme="majorHAnsi" w:cstheme="majorHAnsi"/>
          <w:sz w:val="21"/>
          <w:szCs w:val="21"/>
        </w:rPr>
        <w:t>υ</w:t>
      </w:r>
      <w:r w:rsidR="0078486E" w:rsidRPr="00281BFD">
        <w:rPr>
          <w:rFonts w:asciiTheme="majorHAnsi" w:hAnsiTheme="majorHAnsi" w:cstheme="majorHAnsi"/>
          <w:sz w:val="21"/>
          <w:szCs w:val="21"/>
        </w:rPr>
        <w:t xml:space="preserve">πάρχον τοπίο και το εκ νέου διαμορφωμένο άμεσο περιβάλλον του. </w:t>
      </w:r>
      <w:r w:rsidR="00BC5862" w:rsidRPr="00281BFD">
        <w:rPr>
          <w:rFonts w:asciiTheme="majorHAnsi" w:hAnsiTheme="majorHAnsi" w:cstheme="majorHAnsi"/>
          <w:sz w:val="21"/>
          <w:szCs w:val="21"/>
        </w:rPr>
        <w:t>Την ίδια στιγμή η</w:t>
      </w:r>
      <w:r w:rsidR="00B24079" w:rsidRPr="00281BFD">
        <w:rPr>
          <w:rFonts w:asciiTheme="majorHAnsi" w:hAnsiTheme="majorHAnsi" w:cstheme="majorHAnsi"/>
          <w:sz w:val="21"/>
          <w:szCs w:val="21"/>
        </w:rPr>
        <w:t xml:space="preserve"> παρατήρηση των εργασιών συντήρησης τοιχογραφικού διακόσμου παρείχε εύγλωττη εικόνα επάλληλων στρωμάτων και της αποκάλυψής τους, δίνοντας </w:t>
      </w:r>
      <w:r w:rsidR="00A71746">
        <w:rPr>
          <w:rFonts w:asciiTheme="majorHAnsi" w:hAnsiTheme="majorHAnsi" w:cstheme="majorHAnsi"/>
          <w:sz w:val="21"/>
          <w:szCs w:val="21"/>
        </w:rPr>
        <w:t>και</w:t>
      </w:r>
      <w:r w:rsidR="00B24079" w:rsidRPr="00281BFD">
        <w:rPr>
          <w:rFonts w:asciiTheme="majorHAnsi" w:hAnsiTheme="majorHAnsi" w:cstheme="majorHAnsi"/>
          <w:sz w:val="21"/>
          <w:szCs w:val="21"/>
        </w:rPr>
        <w:t xml:space="preserve"> </w:t>
      </w:r>
      <w:r w:rsidR="00A71746">
        <w:rPr>
          <w:rFonts w:asciiTheme="majorHAnsi" w:hAnsiTheme="majorHAnsi" w:cstheme="majorHAnsi"/>
          <w:sz w:val="21"/>
          <w:szCs w:val="21"/>
        </w:rPr>
        <w:t xml:space="preserve">το </w:t>
      </w:r>
      <w:r w:rsidR="00B24079" w:rsidRPr="00281BFD">
        <w:rPr>
          <w:rFonts w:asciiTheme="majorHAnsi" w:hAnsiTheme="majorHAnsi" w:cstheme="majorHAnsi"/>
          <w:sz w:val="21"/>
          <w:szCs w:val="21"/>
        </w:rPr>
        <w:t>μήνυμα της επιμονής, της μεθοδικότητας και του χρόνου που χρειάζεται το όλο εγχείρημα.</w:t>
      </w:r>
    </w:p>
    <w:p w14:paraId="7E2110F7" w14:textId="77777777" w:rsidR="00A71746" w:rsidRDefault="00154E2F" w:rsidP="007045AC">
      <w:pPr>
        <w:jc w:val="both"/>
        <w:rPr>
          <w:rFonts w:asciiTheme="majorHAnsi" w:hAnsiTheme="majorHAnsi" w:cstheme="majorHAnsi"/>
          <w:sz w:val="21"/>
          <w:szCs w:val="21"/>
        </w:rPr>
      </w:pPr>
      <w:r w:rsidRPr="00281BFD">
        <w:rPr>
          <w:rFonts w:asciiTheme="majorHAnsi" w:hAnsiTheme="majorHAnsi" w:cstheme="majorHAnsi"/>
          <w:sz w:val="21"/>
          <w:szCs w:val="21"/>
        </w:rPr>
        <w:t xml:space="preserve">Τη δεύτερη μέρα </w:t>
      </w:r>
      <w:r w:rsidR="007403D3" w:rsidRPr="00281BFD">
        <w:rPr>
          <w:rFonts w:asciiTheme="majorHAnsi" w:hAnsiTheme="majorHAnsi" w:cstheme="majorHAnsi"/>
          <w:sz w:val="21"/>
          <w:szCs w:val="21"/>
        </w:rPr>
        <w:t>έλαβε χώρα</w:t>
      </w:r>
      <w:r w:rsidRPr="00281BFD">
        <w:rPr>
          <w:rFonts w:asciiTheme="majorHAnsi" w:hAnsiTheme="majorHAnsi" w:cstheme="majorHAnsi"/>
          <w:sz w:val="21"/>
          <w:szCs w:val="21"/>
        </w:rPr>
        <w:t xml:space="preserve"> </w:t>
      </w:r>
      <w:r w:rsidR="000C684D" w:rsidRPr="00281BFD">
        <w:rPr>
          <w:rFonts w:asciiTheme="majorHAnsi" w:hAnsiTheme="majorHAnsi" w:cstheme="majorHAnsi"/>
          <w:sz w:val="21"/>
          <w:szCs w:val="21"/>
        </w:rPr>
        <w:t xml:space="preserve">πρωινός </w:t>
      </w:r>
      <w:r w:rsidRPr="00281BFD">
        <w:rPr>
          <w:rFonts w:asciiTheme="majorHAnsi" w:hAnsiTheme="majorHAnsi" w:cstheme="majorHAnsi"/>
          <w:sz w:val="21"/>
          <w:szCs w:val="21"/>
        </w:rPr>
        <w:t xml:space="preserve">περίπατος μέσα στο </w:t>
      </w:r>
      <w:r w:rsidR="000B7278" w:rsidRPr="00281BFD">
        <w:rPr>
          <w:rFonts w:asciiTheme="majorHAnsi" w:hAnsiTheme="majorHAnsi" w:cstheme="majorHAnsi"/>
          <w:sz w:val="21"/>
          <w:szCs w:val="21"/>
        </w:rPr>
        <w:t xml:space="preserve">ιστορικό κέντρο </w:t>
      </w:r>
      <w:r w:rsidRPr="00281BFD">
        <w:rPr>
          <w:rFonts w:asciiTheme="majorHAnsi" w:hAnsiTheme="majorHAnsi" w:cstheme="majorHAnsi"/>
          <w:sz w:val="21"/>
          <w:szCs w:val="21"/>
        </w:rPr>
        <w:t xml:space="preserve">της </w:t>
      </w:r>
      <w:r w:rsidR="000C684D" w:rsidRPr="00281BFD">
        <w:rPr>
          <w:rFonts w:asciiTheme="majorHAnsi" w:hAnsiTheme="majorHAnsi" w:cstheme="majorHAnsi"/>
          <w:sz w:val="21"/>
          <w:szCs w:val="21"/>
        </w:rPr>
        <w:t xml:space="preserve">Θεσσαλονίκης, ο οποίος </w:t>
      </w:r>
      <w:r w:rsidR="003260E0" w:rsidRPr="00281BFD">
        <w:rPr>
          <w:rFonts w:asciiTheme="majorHAnsi" w:hAnsiTheme="majorHAnsi" w:cstheme="majorHAnsi"/>
          <w:sz w:val="21"/>
          <w:szCs w:val="21"/>
        </w:rPr>
        <w:t xml:space="preserve">κατέληξε </w:t>
      </w:r>
      <w:r w:rsidR="000C684D" w:rsidRPr="00281BFD">
        <w:rPr>
          <w:rFonts w:asciiTheme="majorHAnsi" w:hAnsiTheme="majorHAnsi" w:cstheme="majorHAnsi"/>
          <w:sz w:val="21"/>
          <w:szCs w:val="21"/>
        </w:rPr>
        <w:t>στο ΜΟΜ</w:t>
      </w:r>
      <w:r w:rsidR="000C684D" w:rsidRPr="00281BFD">
        <w:rPr>
          <w:rFonts w:asciiTheme="majorHAnsi" w:hAnsiTheme="majorHAnsi" w:cstheme="majorHAnsi"/>
          <w:sz w:val="21"/>
          <w:szCs w:val="21"/>
          <w:lang w:val="en-US"/>
        </w:rPr>
        <w:t>us</w:t>
      </w:r>
      <w:r w:rsidR="000C684D" w:rsidRPr="00281BFD">
        <w:rPr>
          <w:rFonts w:asciiTheme="majorHAnsi" w:hAnsiTheme="majorHAnsi" w:cstheme="majorHAnsi"/>
          <w:sz w:val="21"/>
          <w:szCs w:val="21"/>
        </w:rPr>
        <w:t xml:space="preserve">-Μακεδονικό Μουσείο Σύγχρονης Τέχνης, όπου </w:t>
      </w:r>
      <w:r w:rsidR="00123F2A" w:rsidRPr="00281BFD">
        <w:rPr>
          <w:rFonts w:asciiTheme="majorHAnsi" w:hAnsiTheme="majorHAnsi" w:cstheme="majorHAnsi"/>
          <w:sz w:val="21"/>
          <w:szCs w:val="21"/>
        </w:rPr>
        <w:t xml:space="preserve">και </w:t>
      </w:r>
      <w:r w:rsidR="000C684D" w:rsidRPr="00281BFD">
        <w:rPr>
          <w:rFonts w:asciiTheme="majorHAnsi" w:hAnsiTheme="majorHAnsi" w:cstheme="majorHAnsi"/>
          <w:sz w:val="21"/>
          <w:szCs w:val="21"/>
        </w:rPr>
        <w:t>πραγματοποιήθηκε το καταληκτικό στάδιο της δράσης.</w:t>
      </w:r>
    </w:p>
    <w:p w14:paraId="1A58462C" w14:textId="31D89A2C" w:rsidR="00362DA0" w:rsidRPr="00281BFD" w:rsidRDefault="005058A3" w:rsidP="007045AC">
      <w:pPr>
        <w:jc w:val="both"/>
        <w:rPr>
          <w:rFonts w:asciiTheme="majorHAnsi" w:hAnsiTheme="majorHAnsi" w:cstheme="majorHAnsi"/>
          <w:sz w:val="21"/>
          <w:szCs w:val="21"/>
        </w:rPr>
      </w:pPr>
      <w:bookmarkStart w:id="2" w:name="_Hlk116840316"/>
      <w:r w:rsidRPr="00281BFD">
        <w:rPr>
          <w:rFonts w:asciiTheme="majorHAnsi" w:hAnsiTheme="majorHAnsi" w:cstheme="majorHAnsi"/>
          <w:sz w:val="21"/>
          <w:szCs w:val="21"/>
        </w:rPr>
        <w:t xml:space="preserve">Το </w:t>
      </w:r>
      <w:r w:rsidR="00561CCC" w:rsidRPr="00281BFD">
        <w:rPr>
          <w:rFonts w:asciiTheme="majorHAnsi" w:hAnsiTheme="majorHAnsi" w:cstheme="majorHAnsi"/>
          <w:sz w:val="21"/>
          <w:szCs w:val="21"/>
        </w:rPr>
        <w:t xml:space="preserve">τρίτο </w:t>
      </w:r>
      <w:r w:rsidRPr="00281BFD">
        <w:rPr>
          <w:rFonts w:asciiTheme="majorHAnsi" w:hAnsiTheme="majorHAnsi" w:cstheme="majorHAnsi"/>
          <w:sz w:val="21"/>
          <w:szCs w:val="21"/>
        </w:rPr>
        <w:t>στάδιο</w:t>
      </w:r>
      <w:r w:rsidR="00561CCC" w:rsidRPr="00281BFD">
        <w:rPr>
          <w:rFonts w:asciiTheme="majorHAnsi" w:hAnsiTheme="majorHAnsi" w:cstheme="majorHAnsi"/>
          <w:sz w:val="21"/>
          <w:szCs w:val="21"/>
        </w:rPr>
        <w:t xml:space="preserve"> του εργαστηρίου</w:t>
      </w:r>
      <w:r w:rsidR="000B7278" w:rsidRPr="00281BFD">
        <w:rPr>
          <w:rFonts w:asciiTheme="majorHAnsi" w:hAnsiTheme="majorHAnsi" w:cstheme="majorHAnsi"/>
          <w:sz w:val="21"/>
          <w:szCs w:val="21"/>
        </w:rPr>
        <w:t xml:space="preserve"> </w:t>
      </w:r>
      <w:r w:rsidR="002915EB">
        <w:rPr>
          <w:rFonts w:asciiTheme="majorHAnsi" w:hAnsiTheme="majorHAnsi" w:cstheme="majorHAnsi"/>
          <w:sz w:val="21"/>
          <w:szCs w:val="21"/>
        </w:rPr>
        <w:t>εστιάστηκε ειδικότερα σ</w:t>
      </w:r>
      <w:r w:rsidRPr="00281BFD">
        <w:rPr>
          <w:rFonts w:asciiTheme="majorHAnsi" w:hAnsiTheme="majorHAnsi" w:cstheme="majorHAnsi"/>
          <w:sz w:val="21"/>
          <w:szCs w:val="21"/>
        </w:rPr>
        <w:t xml:space="preserve">τον φετινό </w:t>
      </w:r>
      <w:r w:rsidR="0010196F" w:rsidRPr="00281BFD">
        <w:rPr>
          <w:rFonts w:asciiTheme="majorHAnsi" w:hAnsiTheme="majorHAnsi" w:cstheme="majorHAnsi"/>
          <w:sz w:val="21"/>
          <w:szCs w:val="21"/>
        </w:rPr>
        <w:t xml:space="preserve">εορταστικό </w:t>
      </w:r>
      <w:r w:rsidRPr="00281BFD">
        <w:rPr>
          <w:rFonts w:asciiTheme="majorHAnsi" w:hAnsiTheme="majorHAnsi" w:cstheme="majorHAnsi"/>
          <w:sz w:val="21"/>
          <w:szCs w:val="21"/>
        </w:rPr>
        <w:t>άξονα</w:t>
      </w:r>
      <w:r w:rsidR="00E44EF9">
        <w:rPr>
          <w:rFonts w:asciiTheme="majorHAnsi" w:hAnsiTheme="majorHAnsi" w:cstheme="majorHAnsi"/>
          <w:sz w:val="21"/>
          <w:szCs w:val="21"/>
        </w:rPr>
        <w:t xml:space="preserve"> </w:t>
      </w:r>
      <w:r w:rsidR="00E44EF9" w:rsidRPr="00E44EF9">
        <w:rPr>
          <w:rFonts w:asciiTheme="majorHAnsi" w:hAnsiTheme="majorHAnsi" w:cstheme="majorHAnsi"/>
          <w:sz w:val="21"/>
          <w:szCs w:val="21"/>
        </w:rPr>
        <w:t>“</w:t>
      </w:r>
      <w:r w:rsidR="00E44EF9">
        <w:rPr>
          <w:rFonts w:asciiTheme="majorHAnsi" w:hAnsiTheme="majorHAnsi" w:cstheme="majorHAnsi"/>
          <w:sz w:val="21"/>
          <w:szCs w:val="21"/>
          <w:lang w:val="en-US"/>
        </w:rPr>
        <w:t>Sustainable</w:t>
      </w:r>
      <w:r w:rsidR="00E44EF9" w:rsidRPr="00E44EF9">
        <w:rPr>
          <w:rFonts w:asciiTheme="majorHAnsi" w:hAnsiTheme="majorHAnsi" w:cstheme="majorHAnsi"/>
          <w:sz w:val="21"/>
          <w:szCs w:val="21"/>
        </w:rPr>
        <w:t xml:space="preserve"> </w:t>
      </w:r>
      <w:r w:rsidR="00E44EF9">
        <w:rPr>
          <w:rFonts w:asciiTheme="majorHAnsi" w:hAnsiTheme="majorHAnsi" w:cstheme="majorHAnsi"/>
          <w:sz w:val="21"/>
          <w:szCs w:val="21"/>
          <w:lang w:val="en-US"/>
        </w:rPr>
        <w:t>Heritage</w:t>
      </w:r>
      <w:r w:rsidR="00E44EF9" w:rsidRPr="00E44EF9">
        <w:rPr>
          <w:rFonts w:asciiTheme="majorHAnsi" w:hAnsiTheme="majorHAnsi" w:cstheme="majorHAnsi"/>
          <w:sz w:val="21"/>
          <w:szCs w:val="21"/>
        </w:rPr>
        <w:t>”</w:t>
      </w:r>
      <w:r w:rsidRPr="00281BFD">
        <w:rPr>
          <w:rFonts w:asciiTheme="majorHAnsi" w:hAnsiTheme="majorHAnsi" w:cstheme="majorHAnsi"/>
          <w:sz w:val="21"/>
          <w:szCs w:val="21"/>
        </w:rPr>
        <w:t>,</w:t>
      </w:r>
      <w:r w:rsidR="007860C5">
        <w:rPr>
          <w:rFonts w:asciiTheme="majorHAnsi" w:hAnsiTheme="majorHAnsi" w:cstheme="majorHAnsi"/>
          <w:sz w:val="21"/>
          <w:szCs w:val="21"/>
        </w:rPr>
        <w:t xml:space="preserve"> υπό </w:t>
      </w:r>
      <w:r w:rsidRPr="00281BFD">
        <w:rPr>
          <w:rFonts w:asciiTheme="majorHAnsi" w:hAnsiTheme="majorHAnsi" w:cstheme="majorHAnsi"/>
          <w:sz w:val="21"/>
          <w:szCs w:val="21"/>
        </w:rPr>
        <w:t>τ</w:t>
      </w:r>
      <w:r w:rsidR="002915EB">
        <w:rPr>
          <w:rFonts w:asciiTheme="majorHAnsi" w:hAnsiTheme="majorHAnsi" w:cstheme="majorHAnsi"/>
          <w:sz w:val="21"/>
          <w:szCs w:val="21"/>
        </w:rPr>
        <w:t xml:space="preserve">ο πνεύμα </w:t>
      </w:r>
      <w:r w:rsidRPr="00281BFD">
        <w:rPr>
          <w:rFonts w:asciiTheme="majorHAnsi" w:hAnsiTheme="majorHAnsi" w:cstheme="majorHAnsi"/>
          <w:sz w:val="21"/>
          <w:szCs w:val="21"/>
        </w:rPr>
        <w:t xml:space="preserve">της </w:t>
      </w:r>
      <w:r w:rsidR="002915EB">
        <w:rPr>
          <w:rFonts w:asciiTheme="majorHAnsi" w:hAnsiTheme="majorHAnsi" w:cstheme="majorHAnsi"/>
          <w:sz w:val="21"/>
          <w:szCs w:val="21"/>
          <w:lang w:val="en-US"/>
        </w:rPr>
        <w:t>Historic</w:t>
      </w:r>
      <w:r w:rsidR="002915EB" w:rsidRPr="002915EB">
        <w:rPr>
          <w:rFonts w:asciiTheme="majorHAnsi" w:hAnsiTheme="majorHAnsi" w:cstheme="majorHAnsi"/>
          <w:sz w:val="21"/>
          <w:szCs w:val="21"/>
        </w:rPr>
        <w:t xml:space="preserve"> </w:t>
      </w:r>
      <w:r w:rsidR="002915EB">
        <w:rPr>
          <w:rFonts w:asciiTheme="majorHAnsi" w:hAnsiTheme="majorHAnsi" w:cstheme="majorHAnsi"/>
          <w:sz w:val="21"/>
          <w:szCs w:val="21"/>
          <w:lang w:val="en-US"/>
        </w:rPr>
        <w:t>Urban</w:t>
      </w:r>
      <w:r w:rsidR="002915EB" w:rsidRPr="002915EB">
        <w:rPr>
          <w:rFonts w:asciiTheme="majorHAnsi" w:hAnsiTheme="majorHAnsi" w:cstheme="majorHAnsi"/>
          <w:sz w:val="21"/>
          <w:szCs w:val="21"/>
        </w:rPr>
        <w:t xml:space="preserve"> </w:t>
      </w:r>
      <w:r w:rsidR="002915EB">
        <w:rPr>
          <w:rFonts w:asciiTheme="majorHAnsi" w:hAnsiTheme="majorHAnsi" w:cstheme="majorHAnsi"/>
          <w:sz w:val="21"/>
          <w:szCs w:val="21"/>
          <w:lang w:val="en-US"/>
        </w:rPr>
        <w:t>Landscape</w:t>
      </w:r>
      <w:r w:rsidR="002915EB" w:rsidRPr="002915EB">
        <w:rPr>
          <w:rFonts w:asciiTheme="majorHAnsi" w:hAnsiTheme="majorHAnsi" w:cstheme="majorHAnsi"/>
          <w:sz w:val="21"/>
          <w:szCs w:val="21"/>
        </w:rPr>
        <w:t xml:space="preserve"> (</w:t>
      </w:r>
      <w:r w:rsidR="002915EB">
        <w:rPr>
          <w:rFonts w:asciiTheme="majorHAnsi" w:hAnsiTheme="majorHAnsi" w:cstheme="majorHAnsi"/>
          <w:sz w:val="21"/>
          <w:szCs w:val="21"/>
          <w:lang w:val="en-US"/>
        </w:rPr>
        <w:t>HUL</w:t>
      </w:r>
      <w:r w:rsidR="002915EB" w:rsidRPr="002915EB">
        <w:rPr>
          <w:rFonts w:asciiTheme="majorHAnsi" w:hAnsiTheme="majorHAnsi" w:cstheme="majorHAnsi"/>
          <w:sz w:val="21"/>
          <w:szCs w:val="21"/>
        </w:rPr>
        <w:t>)</w:t>
      </w:r>
      <w:r w:rsidR="00E44EF9">
        <w:rPr>
          <w:rFonts w:asciiTheme="majorHAnsi" w:hAnsiTheme="majorHAnsi" w:cstheme="majorHAnsi"/>
          <w:sz w:val="21"/>
          <w:szCs w:val="21"/>
        </w:rPr>
        <w:t xml:space="preserve"> </w:t>
      </w:r>
      <w:r w:rsidR="00E44EF9">
        <w:rPr>
          <w:rFonts w:asciiTheme="majorHAnsi" w:hAnsiTheme="majorHAnsi" w:cstheme="majorHAnsi"/>
          <w:sz w:val="21"/>
          <w:szCs w:val="21"/>
          <w:lang w:val="en-US"/>
        </w:rPr>
        <w:t>Approach</w:t>
      </w:r>
      <w:r w:rsidR="00AD54C0">
        <w:rPr>
          <w:rFonts w:asciiTheme="majorHAnsi" w:hAnsiTheme="majorHAnsi" w:cstheme="majorHAnsi"/>
          <w:sz w:val="21"/>
          <w:szCs w:val="21"/>
        </w:rPr>
        <w:t xml:space="preserve"> </w:t>
      </w:r>
      <w:r w:rsidR="007860C5">
        <w:rPr>
          <w:rFonts w:asciiTheme="majorHAnsi" w:hAnsiTheme="majorHAnsi" w:cstheme="majorHAnsi"/>
          <w:sz w:val="21"/>
          <w:szCs w:val="21"/>
        </w:rPr>
        <w:t xml:space="preserve">της </w:t>
      </w:r>
      <w:proofErr w:type="spellStart"/>
      <w:r w:rsidR="007860C5">
        <w:rPr>
          <w:rFonts w:asciiTheme="majorHAnsi" w:hAnsiTheme="majorHAnsi" w:cstheme="majorHAnsi"/>
          <w:sz w:val="21"/>
          <w:szCs w:val="21"/>
          <w:lang w:val="en-US"/>
        </w:rPr>
        <w:t>Unesco</w:t>
      </w:r>
      <w:proofErr w:type="spellEnd"/>
      <w:r w:rsidR="007860C5" w:rsidRPr="007860C5">
        <w:rPr>
          <w:rFonts w:asciiTheme="majorHAnsi" w:hAnsiTheme="majorHAnsi" w:cstheme="majorHAnsi"/>
          <w:sz w:val="21"/>
          <w:szCs w:val="21"/>
        </w:rPr>
        <w:t xml:space="preserve"> </w:t>
      </w:r>
      <w:r w:rsidR="00AD54C0">
        <w:rPr>
          <w:rFonts w:asciiTheme="majorHAnsi" w:hAnsiTheme="majorHAnsi" w:cstheme="majorHAnsi"/>
          <w:sz w:val="21"/>
          <w:szCs w:val="21"/>
        </w:rPr>
        <w:t xml:space="preserve">για τη βιωσιμότητα των </w:t>
      </w:r>
      <w:r w:rsidR="007860C5">
        <w:rPr>
          <w:rFonts w:asciiTheme="majorHAnsi" w:hAnsiTheme="majorHAnsi" w:cstheme="majorHAnsi"/>
          <w:sz w:val="21"/>
          <w:szCs w:val="21"/>
        </w:rPr>
        <w:t>ιστορικών</w:t>
      </w:r>
      <w:r w:rsidR="00AD54C0">
        <w:rPr>
          <w:rFonts w:asciiTheme="majorHAnsi" w:hAnsiTheme="majorHAnsi" w:cstheme="majorHAnsi"/>
          <w:sz w:val="21"/>
          <w:szCs w:val="21"/>
        </w:rPr>
        <w:t xml:space="preserve"> πόλεων</w:t>
      </w:r>
      <w:r w:rsidR="00E44EF9">
        <w:rPr>
          <w:rFonts w:asciiTheme="majorHAnsi" w:hAnsiTheme="majorHAnsi" w:cstheme="majorHAnsi"/>
          <w:sz w:val="21"/>
          <w:szCs w:val="21"/>
        </w:rPr>
        <w:t xml:space="preserve">. </w:t>
      </w:r>
      <w:r w:rsidR="0056496E" w:rsidRPr="00281BFD">
        <w:rPr>
          <w:rFonts w:asciiTheme="majorHAnsi" w:hAnsiTheme="majorHAnsi" w:cstheme="majorHAnsi"/>
          <w:sz w:val="21"/>
          <w:szCs w:val="21"/>
        </w:rPr>
        <w:t xml:space="preserve">Προσεγγίζοντας το ιστορικό αστικό τοπίο </w:t>
      </w:r>
      <w:r w:rsidR="00543263" w:rsidRPr="00281BFD">
        <w:rPr>
          <w:rFonts w:asciiTheme="majorHAnsi" w:hAnsiTheme="majorHAnsi" w:cstheme="majorHAnsi"/>
          <w:sz w:val="21"/>
          <w:szCs w:val="21"/>
        </w:rPr>
        <w:t xml:space="preserve">της Θεσσαλονίκης </w:t>
      </w:r>
      <w:r w:rsidR="007045AC" w:rsidRPr="00281BFD">
        <w:rPr>
          <w:rFonts w:asciiTheme="majorHAnsi" w:hAnsiTheme="majorHAnsi" w:cstheme="majorHAnsi"/>
          <w:sz w:val="21"/>
          <w:szCs w:val="21"/>
        </w:rPr>
        <w:t xml:space="preserve">από αρχαιολογική οπτική επιχειρήθηκε </w:t>
      </w:r>
      <w:r w:rsidR="00111FBF" w:rsidRPr="00281BFD">
        <w:rPr>
          <w:rFonts w:asciiTheme="majorHAnsi" w:hAnsiTheme="majorHAnsi" w:cstheme="majorHAnsi"/>
          <w:sz w:val="21"/>
          <w:szCs w:val="21"/>
        </w:rPr>
        <w:t>κατανόηση</w:t>
      </w:r>
      <w:r w:rsidR="007045AC" w:rsidRPr="00281BFD">
        <w:rPr>
          <w:rFonts w:asciiTheme="majorHAnsi" w:hAnsiTheme="majorHAnsi" w:cstheme="majorHAnsi"/>
          <w:sz w:val="21"/>
          <w:szCs w:val="21"/>
        </w:rPr>
        <w:t xml:space="preserve"> </w:t>
      </w:r>
      <w:r w:rsidR="00111FBF" w:rsidRPr="00281BFD">
        <w:rPr>
          <w:rFonts w:asciiTheme="majorHAnsi" w:hAnsiTheme="majorHAnsi" w:cstheme="majorHAnsi"/>
          <w:sz w:val="21"/>
          <w:szCs w:val="21"/>
        </w:rPr>
        <w:t>της φυσιογνωμίας του</w:t>
      </w:r>
      <w:r w:rsidR="007045AC" w:rsidRPr="00281BFD">
        <w:rPr>
          <w:rFonts w:asciiTheme="majorHAnsi" w:hAnsiTheme="majorHAnsi" w:cstheme="majorHAnsi"/>
          <w:sz w:val="21"/>
          <w:szCs w:val="21"/>
        </w:rPr>
        <w:t xml:space="preserve">, </w:t>
      </w:r>
      <w:r w:rsidR="00083E53" w:rsidRPr="00281BFD">
        <w:rPr>
          <w:rFonts w:asciiTheme="majorHAnsi" w:hAnsiTheme="majorHAnsi" w:cstheme="majorHAnsi"/>
          <w:sz w:val="21"/>
          <w:szCs w:val="21"/>
        </w:rPr>
        <w:t>ως διαλεκτική</w:t>
      </w:r>
      <w:r w:rsidR="00536C5D" w:rsidRPr="00281BFD">
        <w:rPr>
          <w:rFonts w:asciiTheme="majorHAnsi" w:hAnsiTheme="majorHAnsi" w:cstheme="majorHAnsi"/>
          <w:sz w:val="21"/>
          <w:szCs w:val="21"/>
        </w:rPr>
        <w:t>ς</w:t>
      </w:r>
      <w:r w:rsidR="00083E53" w:rsidRPr="00281BFD">
        <w:rPr>
          <w:rFonts w:asciiTheme="majorHAnsi" w:hAnsiTheme="majorHAnsi" w:cstheme="majorHAnsi"/>
          <w:sz w:val="21"/>
          <w:szCs w:val="21"/>
        </w:rPr>
        <w:t xml:space="preserve"> σύνθεση</w:t>
      </w:r>
      <w:r w:rsidR="00536C5D" w:rsidRPr="00281BFD">
        <w:rPr>
          <w:rFonts w:asciiTheme="majorHAnsi" w:hAnsiTheme="majorHAnsi" w:cstheme="majorHAnsi"/>
          <w:sz w:val="21"/>
          <w:szCs w:val="21"/>
        </w:rPr>
        <w:t>ς</w:t>
      </w:r>
      <w:r w:rsidR="00083E53" w:rsidRPr="00281BFD">
        <w:rPr>
          <w:rFonts w:asciiTheme="majorHAnsi" w:hAnsiTheme="majorHAnsi" w:cstheme="majorHAnsi"/>
          <w:sz w:val="21"/>
          <w:szCs w:val="21"/>
        </w:rPr>
        <w:t xml:space="preserve"> επάλληλων στρωμάτων ιστορικής πραγματικότητας της πόλης, </w:t>
      </w:r>
      <w:r w:rsidR="00111FBF" w:rsidRPr="00281BFD">
        <w:rPr>
          <w:rFonts w:asciiTheme="majorHAnsi" w:hAnsiTheme="majorHAnsi" w:cstheme="majorHAnsi"/>
          <w:sz w:val="21"/>
          <w:szCs w:val="21"/>
        </w:rPr>
        <w:t xml:space="preserve">με </w:t>
      </w:r>
      <w:r w:rsidR="007860C5">
        <w:rPr>
          <w:rFonts w:asciiTheme="majorHAnsi" w:hAnsiTheme="majorHAnsi" w:cstheme="majorHAnsi"/>
          <w:sz w:val="21"/>
          <w:szCs w:val="21"/>
        </w:rPr>
        <w:t xml:space="preserve">τα </w:t>
      </w:r>
      <w:r w:rsidR="007045AC" w:rsidRPr="00281BFD">
        <w:rPr>
          <w:rFonts w:asciiTheme="majorHAnsi" w:hAnsiTheme="majorHAnsi" w:cstheme="majorHAnsi"/>
          <w:sz w:val="21"/>
          <w:szCs w:val="21"/>
        </w:rPr>
        <w:t xml:space="preserve">μνημεία-σταθερές και </w:t>
      </w:r>
      <w:r w:rsidR="007860C5">
        <w:rPr>
          <w:rFonts w:asciiTheme="majorHAnsi" w:hAnsiTheme="majorHAnsi" w:cstheme="majorHAnsi"/>
          <w:sz w:val="21"/>
          <w:szCs w:val="21"/>
        </w:rPr>
        <w:t xml:space="preserve">τα </w:t>
      </w:r>
      <w:r w:rsidR="007045AC" w:rsidRPr="00281BFD">
        <w:rPr>
          <w:rFonts w:asciiTheme="majorHAnsi" w:hAnsiTheme="majorHAnsi" w:cstheme="majorHAnsi"/>
          <w:sz w:val="21"/>
          <w:szCs w:val="21"/>
        </w:rPr>
        <w:t xml:space="preserve">μεταβαλλόμενα πολιτιστικά τοπία </w:t>
      </w:r>
      <w:r w:rsidR="007860C5">
        <w:rPr>
          <w:rFonts w:asciiTheme="majorHAnsi" w:hAnsiTheme="majorHAnsi" w:cstheme="majorHAnsi"/>
          <w:sz w:val="21"/>
          <w:szCs w:val="21"/>
        </w:rPr>
        <w:t>να διαμορφώνονται</w:t>
      </w:r>
      <w:r w:rsidR="007045AC" w:rsidRPr="00281BFD">
        <w:rPr>
          <w:rFonts w:asciiTheme="majorHAnsi" w:hAnsiTheme="majorHAnsi" w:cstheme="majorHAnsi"/>
          <w:sz w:val="21"/>
          <w:szCs w:val="21"/>
        </w:rPr>
        <w:t xml:space="preserve"> γύρω </w:t>
      </w:r>
      <w:r w:rsidR="00083E53" w:rsidRPr="00281BFD">
        <w:rPr>
          <w:rFonts w:asciiTheme="majorHAnsi" w:hAnsiTheme="majorHAnsi" w:cstheme="majorHAnsi"/>
          <w:sz w:val="21"/>
          <w:szCs w:val="21"/>
        </w:rPr>
        <w:t>τους.</w:t>
      </w:r>
    </w:p>
    <w:bookmarkEnd w:id="2"/>
    <w:p w14:paraId="69D82D94" w14:textId="214CAABF" w:rsidR="00622B0F" w:rsidRDefault="006841C2" w:rsidP="007045AC">
      <w:pPr>
        <w:jc w:val="both"/>
        <w:rPr>
          <w:rFonts w:asciiTheme="majorHAnsi" w:hAnsiTheme="majorHAnsi" w:cstheme="majorHAnsi"/>
          <w:sz w:val="21"/>
          <w:szCs w:val="21"/>
        </w:rPr>
      </w:pPr>
      <w:r w:rsidRPr="00281BFD">
        <w:rPr>
          <w:rFonts w:asciiTheme="majorHAnsi" w:hAnsiTheme="majorHAnsi" w:cstheme="majorHAnsi"/>
          <w:sz w:val="21"/>
          <w:szCs w:val="21"/>
        </w:rPr>
        <w:t>Έχοντας ως</w:t>
      </w:r>
      <w:r w:rsidR="0091545D" w:rsidRPr="00281BFD">
        <w:rPr>
          <w:rFonts w:asciiTheme="majorHAnsi" w:hAnsiTheme="majorHAnsi" w:cstheme="majorHAnsi"/>
          <w:sz w:val="21"/>
          <w:szCs w:val="21"/>
        </w:rPr>
        <w:t xml:space="preserve"> κομβικά σημεία </w:t>
      </w:r>
      <w:r w:rsidR="00477CCC" w:rsidRPr="00281BFD">
        <w:rPr>
          <w:rFonts w:asciiTheme="majorHAnsi" w:hAnsiTheme="majorHAnsi" w:cstheme="majorHAnsi"/>
          <w:sz w:val="21"/>
          <w:szCs w:val="21"/>
        </w:rPr>
        <w:t>μνημεία του συνόλου Π</w:t>
      </w:r>
      <w:r w:rsidR="0091545D" w:rsidRPr="00281BFD">
        <w:rPr>
          <w:rFonts w:asciiTheme="majorHAnsi" w:hAnsiTheme="majorHAnsi" w:cstheme="majorHAnsi"/>
          <w:sz w:val="21"/>
          <w:szCs w:val="21"/>
        </w:rPr>
        <w:t xml:space="preserve">αγκόσμιας </w:t>
      </w:r>
      <w:r w:rsidR="00477CCC" w:rsidRPr="00281BFD">
        <w:rPr>
          <w:rFonts w:asciiTheme="majorHAnsi" w:hAnsiTheme="majorHAnsi" w:cstheme="majorHAnsi"/>
          <w:sz w:val="21"/>
          <w:szCs w:val="21"/>
        </w:rPr>
        <w:t>Κ</w:t>
      </w:r>
      <w:r w:rsidR="0091545D" w:rsidRPr="00281BFD">
        <w:rPr>
          <w:rFonts w:asciiTheme="majorHAnsi" w:hAnsiTheme="majorHAnsi" w:cstheme="majorHAnsi"/>
          <w:sz w:val="21"/>
          <w:szCs w:val="21"/>
        </w:rPr>
        <w:t xml:space="preserve">ληρονομιάς της Θεσσαλονίκης, αποσπάσματα </w:t>
      </w:r>
      <w:r w:rsidR="00E82EBD" w:rsidRPr="00281BFD">
        <w:rPr>
          <w:rFonts w:asciiTheme="majorHAnsi" w:hAnsiTheme="majorHAnsi" w:cstheme="majorHAnsi"/>
          <w:sz w:val="21"/>
          <w:szCs w:val="21"/>
        </w:rPr>
        <w:t xml:space="preserve">της βυζαντινής πόλης </w:t>
      </w:r>
      <w:r w:rsidR="0091545D" w:rsidRPr="00281BFD">
        <w:rPr>
          <w:rFonts w:asciiTheme="majorHAnsi" w:hAnsiTheme="majorHAnsi" w:cstheme="majorHAnsi"/>
          <w:sz w:val="21"/>
          <w:szCs w:val="21"/>
        </w:rPr>
        <w:t>που προβάλλουν σήμερα ως πολεοδομικά κενά, η ανάπτυξη του περιπάτου ακολούθησε βασικούς άξονες του πολεοδομικού σχεδίου</w:t>
      </w:r>
      <w:r w:rsidR="007860C5">
        <w:rPr>
          <w:rFonts w:asciiTheme="majorHAnsi" w:hAnsiTheme="majorHAnsi" w:cstheme="majorHAnsi"/>
          <w:sz w:val="21"/>
          <w:szCs w:val="21"/>
        </w:rPr>
        <w:t xml:space="preserve"> της Διεθνούς Επιτροπής Ανασχεδιασμού </w:t>
      </w:r>
      <w:r w:rsidR="00ED6FF8" w:rsidRPr="00281BFD">
        <w:rPr>
          <w:rFonts w:asciiTheme="majorHAnsi" w:hAnsiTheme="majorHAnsi" w:cstheme="majorHAnsi"/>
          <w:sz w:val="21"/>
          <w:szCs w:val="21"/>
        </w:rPr>
        <w:t>Θεσσαλονίκης</w:t>
      </w:r>
      <w:r w:rsidR="00622B0F">
        <w:rPr>
          <w:rFonts w:asciiTheme="majorHAnsi" w:hAnsiTheme="majorHAnsi" w:cstheme="majorHAnsi"/>
          <w:sz w:val="21"/>
          <w:szCs w:val="21"/>
        </w:rPr>
        <w:t xml:space="preserve">. Το </w:t>
      </w:r>
      <w:r w:rsidR="0091545D" w:rsidRPr="00281BFD">
        <w:rPr>
          <w:rFonts w:asciiTheme="majorHAnsi" w:hAnsiTheme="majorHAnsi" w:cstheme="majorHAnsi"/>
          <w:sz w:val="21"/>
          <w:szCs w:val="21"/>
        </w:rPr>
        <w:t>συνοπτικά λεγόμενο</w:t>
      </w:r>
      <w:r w:rsidR="00622B0F">
        <w:rPr>
          <w:rFonts w:asciiTheme="majorHAnsi" w:hAnsiTheme="majorHAnsi" w:cstheme="majorHAnsi"/>
          <w:sz w:val="21"/>
          <w:szCs w:val="21"/>
        </w:rPr>
        <w:t xml:space="preserve"> αυτό</w:t>
      </w:r>
      <w:r w:rsidR="00477CCC" w:rsidRPr="00281BFD">
        <w:rPr>
          <w:rFonts w:asciiTheme="majorHAnsi" w:hAnsiTheme="majorHAnsi" w:cstheme="majorHAnsi"/>
          <w:sz w:val="21"/>
          <w:szCs w:val="21"/>
        </w:rPr>
        <w:t xml:space="preserve"> </w:t>
      </w:r>
      <w:r w:rsidR="0091545D" w:rsidRPr="00281BFD">
        <w:rPr>
          <w:rFonts w:asciiTheme="majorHAnsi" w:hAnsiTheme="majorHAnsi" w:cstheme="majorHAnsi"/>
          <w:sz w:val="21"/>
          <w:szCs w:val="21"/>
        </w:rPr>
        <w:t>Σχ</w:t>
      </w:r>
      <w:r w:rsidR="00622B0F">
        <w:rPr>
          <w:rFonts w:asciiTheme="majorHAnsi" w:hAnsiTheme="majorHAnsi" w:cstheme="majorHAnsi"/>
          <w:sz w:val="21"/>
          <w:szCs w:val="21"/>
        </w:rPr>
        <w:t>έδιο</w:t>
      </w:r>
      <w:r w:rsidR="0091545D" w:rsidRPr="00281BFD">
        <w:rPr>
          <w:rFonts w:asciiTheme="majorHAnsi" w:hAnsiTheme="majorHAnsi" w:cstheme="majorHAnsi"/>
          <w:sz w:val="21"/>
          <w:szCs w:val="21"/>
        </w:rPr>
        <w:t xml:space="preserve"> </w:t>
      </w:r>
      <w:r w:rsidR="0091545D" w:rsidRPr="00281BFD">
        <w:rPr>
          <w:rFonts w:asciiTheme="majorHAnsi" w:hAnsiTheme="majorHAnsi" w:cstheme="majorHAnsi"/>
          <w:sz w:val="21"/>
          <w:szCs w:val="21"/>
          <w:lang w:val="en-US"/>
        </w:rPr>
        <w:t>H</w:t>
      </w:r>
      <w:r w:rsidR="0091545D" w:rsidRPr="00281BFD">
        <w:rPr>
          <w:rFonts w:asciiTheme="majorHAnsi" w:hAnsiTheme="majorHAnsi" w:cstheme="majorHAnsi"/>
          <w:sz w:val="21"/>
          <w:szCs w:val="21"/>
        </w:rPr>
        <w:t>é</w:t>
      </w:r>
      <w:proofErr w:type="spellStart"/>
      <w:r w:rsidR="0091545D" w:rsidRPr="00281BFD">
        <w:rPr>
          <w:rFonts w:asciiTheme="majorHAnsi" w:hAnsiTheme="majorHAnsi" w:cstheme="majorHAnsi"/>
          <w:sz w:val="21"/>
          <w:szCs w:val="21"/>
          <w:lang w:val="en-US"/>
        </w:rPr>
        <w:t>brard</w:t>
      </w:r>
      <w:proofErr w:type="spellEnd"/>
      <w:r w:rsidR="00622B0F">
        <w:rPr>
          <w:rFonts w:asciiTheme="majorHAnsi" w:hAnsiTheme="majorHAnsi" w:cstheme="majorHAnsi"/>
          <w:sz w:val="21"/>
          <w:szCs w:val="21"/>
        </w:rPr>
        <w:t xml:space="preserve"> </w:t>
      </w:r>
      <w:r w:rsidR="0091545D" w:rsidRPr="00281BFD">
        <w:rPr>
          <w:rFonts w:asciiTheme="majorHAnsi" w:hAnsiTheme="majorHAnsi" w:cstheme="majorHAnsi"/>
          <w:sz w:val="21"/>
          <w:szCs w:val="21"/>
        </w:rPr>
        <w:t>εκπονήθηκε μετά την πυρκαγιά</w:t>
      </w:r>
      <w:r w:rsidR="00A35CCA" w:rsidRPr="00281BFD">
        <w:rPr>
          <w:rFonts w:asciiTheme="majorHAnsi" w:hAnsiTheme="majorHAnsi" w:cstheme="majorHAnsi"/>
          <w:sz w:val="21"/>
          <w:szCs w:val="21"/>
        </w:rPr>
        <w:t xml:space="preserve"> που κατέστρεψε σχεδόν ολοσχερώς το ιστορικό κέντρο της πόλης</w:t>
      </w:r>
      <w:r w:rsidR="00017DC5">
        <w:rPr>
          <w:rFonts w:asciiTheme="majorHAnsi" w:hAnsiTheme="majorHAnsi" w:cstheme="majorHAnsi"/>
          <w:sz w:val="21"/>
          <w:szCs w:val="21"/>
        </w:rPr>
        <w:t xml:space="preserve"> τον Αύγουστο του ’17</w:t>
      </w:r>
      <w:r w:rsidR="00A35CCA" w:rsidRPr="00281BFD">
        <w:rPr>
          <w:rFonts w:asciiTheme="majorHAnsi" w:hAnsiTheme="majorHAnsi" w:cstheme="majorHAnsi"/>
          <w:sz w:val="21"/>
          <w:szCs w:val="21"/>
        </w:rPr>
        <w:t>.</w:t>
      </w:r>
    </w:p>
    <w:p w14:paraId="417F13EC" w14:textId="716FD200" w:rsidR="0091545D" w:rsidRPr="00281BFD" w:rsidRDefault="00622B0F" w:rsidP="007045AC">
      <w:pPr>
        <w:jc w:val="both"/>
        <w:rPr>
          <w:rFonts w:asciiTheme="majorHAnsi" w:hAnsiTheme="majorHAnsi" w:cstheme="majorHAnsi"/>
          <w:sz w:val="21"/>
          <w:szCs w:val="21"/>
        </w:rPr>
      </w:pPr>
      <w:r>
        <w:rPr>
          <w:rFonts w:asciiTheme="majorHAnsi" w:hAnsiTheme="majorHAnsi" w:cstheme="majorHAnsi"/>
          <w:sz w:val="21"/>
          <w:szCs w:val="21"/>
        </w:rPr>
        <w:t>Επρόκειτο για</w:t>
      </w:r>
      <w:r w:rsidR="00542618" w:rsidRPr="00281BFD">
        <w:rPr>
          <w:rFonts w:asciiTheme="majorHAnsi" w:hAnsiTheme="majorHAnsi" w:cstheme="majorHAnsi"/>
          <w:sz w:val="21"/>
          <w:szCs w:val="21"/>
        </w:rPr>
        <w:t xml:space="preserve"> μια ολιστική</w:t>
      </w:r>
      <w:r w:rsidR="00A35CCA" w:rsidRPr="00281BFD">
        <w:rPr>
          <w:rFonts w:asciiTheme="majorHAnsi" w:hAnsiTheme="majorHAnsi" w:cstheme="majorHAnsi"/>
          <w:sz w:val="21"/>
          <w:szCs w:val="21"/>
        </w:rPr>
        <w:t xml:space="preserve">ς </w:t>
      </w:r>
      <w:r w:rsidR="0002314B" w:rsidRPr="00281BFD">
        <w:rPr>
          <w:rFonts w:asciiTheme="majorHAnsi" w:hAnsiTheme="majorHAnsi" w:cstheme="majorHAnsi"/>
          <w:sz w:val="21"/>
          <w:szCs w:val="21"/>
        </w:rPr>
        <w:t>προσέγγισης πρόταση</w:t>
      </w:r>
      <w:r w:rsidR="00542618" w:rsidRPr="00281BFD">
        <w:rPr>
          <w:rFonts w:asciiTheme="majorHAnsi" w:hAnsiTheme="majorHAnsi" w:cstheme="majorHAnsi"/>
          <w:sz w:val="21"/>
          <w:szCs w:val="21"/>
        </w:rPr>
        <w:t xml:space="preserve"> </w:t>
      </w:r>
      <w:r w:rsidR="00A35CCA" w:rsidRPr="00281BFD">
        <w:rPr>
          <w:rFonts w:asciiTheme="majorHAnsi" w:hAnsiTheme="majorHAnsi" w:cstheme="majorHAnsi"/>
          <w:sz w:val="21"/>
          <w:szCs w:val="21"/>
        </w:rPr>
        <w:t>πολεοδομικού ανασχεδιασμού που υπηρετούσε</w:t>
      </w:r>
      <w:r w:rsidR="00542618" w:rsidRPr="00281BFD">
        <w:rPr>
          <w:rFonts w:asciiTheme="majorHAnsi" w:hAnsiTheme="majorHAnsi" w:cstheme="majorHAnsi"/>
          <w:sz w:val="21"/>
          <w:szCs w:val="21"/>
        </w:rPr>
        <w:t xml:space="preserve"> </w:t>
      </w:r>
      <w:r w:rsidR="00ED6FF8" w:rsidRPr="00281BFD">
        <w:rPr>
          <w:rFonts w:asciiTheme="majorHAnsi" w:hAnsiTheme="majorHAnsi" w:cstheme="majorHAnsi"/>
          <w:sz w:val="21"/>
          <w:szCs w:val="21"/>
        </w:rPr>
        <w:t>το όραμα για την</w:t>
      </w:r>
      <w:r w:rsidR="00542618" w:rsidRPr="00281BFD">
        <w:rPr>
          <w:rFonts w:asciiTheme="majorHAnsi" w:hAnsiTheme="majorHAnsi" w:cstheme="majorHAnsi"/>
          <w:sz w:val="21"/>
          <w:szCs w:val="21"/>
        </w:rPr>
        <w:t xml:space="preserve"> οικονομική</w:t>
      </w:r>
      <w:r w:rsidR="00ED6FF8" w:rsidRPr="00281BFD">
        <w:rPr>
          <w:rFonts w:asciiTheme="majorHAnsi" w:hAnsiTheme="majorHAnsi" w:cstheme="majorHAnsi"/>
          <w:sz w:val="21"/>
          <w:szCs w:val="21"/>
        </w:rPr>
        <w:t xml:space="preserve"> </w:t>
      </w:r>
      <w:r w:rsidR="00542618" w:rsidRPr="00281BFD">
        <w:rPr>
          <w:rFonts w:asciiTheme="majorHAnsi" w:hAnsiTheme="majorHAnsi" w:cstheme="majorHAnsi"/>
          <w:sz w:val="21"/>
          <w:szCs w:val="21"/>
        </w:rPr>
        <w:t xml:space="preserve">ανάπτυξη της </w:t>
      </w:r>
      <w:r w:rsidR="00124DFB" w:rsidRPr="00281BFD">
        <w:rPr>
          <w:rFonts w:asciiTheme="majorHAnsi" w:hAnsiTheme="majorHAnsi" w:cstheme="majorHAnsi"/>
          <w:sz w:val="21"/>
          <w:szCs w:val="21"/>
        </w:rPr>
        <w:t>Θεσσαλονίκης</w:t>
      </w:r>
      <w:r w:rsidR="003C2659" w:rsidRPr="00281BFD">
        <w:rPr>
          <w:rFonts w:asciiTheme="majorHAnsi" w:hAnsiTheme="majorHAnsi" w:cstheme="majorHAnsi"/>
          <w:sz w:val="21"/>
          <w:szCs w:val="21"/>
        </w:rPr>
        <w:t xml:space="preserve"> και συνέδεε άμεσα </w:t>
      </w:r>
      <w:r w:rsidR="00ED6FF8" w:rsidRPr="00281BFD">
        <w:rPr>
          <w:rFonts w:asciiTheme="majorHAnsi" w:hAnsiTheme="majorHAnsi" w:cstheme="majorHAnsi"/>
          <w:sz w:val="21"/>
          <w:szCs w:val="21"/>
        </w:rPr>
        <w:t>τη</w:t>
      </w:r>
      <w:r w:rsidR="003C2659" w:rsidRPr="00281BFD">
        <w:rPr>
          <w:rFonts w:asciiTheme="majorHAnsi" w:hAnsiTheme="majorHAnsi" w:cstheme="majorHAnsi"/>
          <w:sz w:val="21"/>
          <w:szCs w:val="21"/>
        </w:rPr>
        <w:t xml:space="preserve">ν αξία </w:t>
      </w:r>
      <w:r w:rsidR="003C2659" w:rsidRPr="00281BFD">
        <w:rPr>
          <w:rFonts w:asciiTheme="majorHAnsi" w:hAnsiTheme="majorHAnsi" w:cstheme="majorHAnsi"/>
          <w:sz w:val="21"/>
          <w:szCs w:val="21"/>
        </w:rPr>
        <w:lastRenderedPageBreak/>
        <w:t xml:space="preserve">ενός </w:t>
      </w:r>
      <w:r w:rsidR="00ED6FF8" w:rsidRPr="00281BFD">
        <w:rPr>
          <w:rFonts w:asciiTheme="majorHAnsi" w:hAnsiTheme="majorHAnsi" w:cstheme="majorHAnsi"/>
          <w:sz w:val="21"/>
          <w:szCs w:val="21"/>
        </w:rPr>
        <w:t xml:space="preserve">θεμελιωμένου στην ιστορική ταυτότητα </w:t>
      </w:r>
      <w:r w:rsidR="00A35CCA" w:rsidRPr="00281BFD">
        <w:rPr>
          <w:rFonts w:asciiTheme="majorHAnsi" w:hAnsiTheme="majorHAnsi" w:cstheme="majorHAnsi"/>
          <w:sz w:val="21"/>
          <w:szCs w:val="21"/>
        </w:rPr>
        <w:t xml:space="preserve">της πόλης σύγχρονου </w:t>
      </w:r>
      <w:r w:rsidR="00542618" w:rsidRPr="00281BFD">
        <w:rPr>
          <w:rFonts w:asciiTheme="majorHAnsi" w:hAnsiTheme="majorHAnsi" w:cstheme="majorHAnsi"/>
          <w:sz w:val="21"/>
          <w:szCs w:val="21"/>
        </w:rPr>
        <w:t>αστικού τοπίου</w:t>
      </w:r>
      <w:r w:rsidR="003C2659" w:rsidRPr="00281BFD">
        <w:rPr>
          <w:rFonts w:asciiTheme="majorHAnsi" w:hAnsiTheme="majorHAnsi" w:cstheme="majorHAnsi"/>
          <w:sz w:val="21"/>
          <w:szCs w:val="21"/>
        </w:rPr>
        <w:t xml:space="preserve"> με τη βιωσιμότητά της</w:t>
      </w:r>
      <w:r w:rsidR="00542618" w:rsidRPr="00281BFD">
        <w:rPr>
          <w:rFonts w:asciiTheme="majorHAnsi" w:hAnsiTheme="majorHAnsi" w:cstheme="majorHAnsi"/>
          <w:sz w:val="21"/>
          <w:szCs w:val="21"/>
        </w:rPr>
        <w:t xml:space="preserve">. </w:t>
      </w:r>
      <w:r w:rsidR="004B2EBC" w:rsidRPr="00281BFD">
        <w:rPr>
          <w:rFonts w:asciiTheme="majorHAnsi" w:hAnsiTheme="majorHAnsi" w:cstheme="majorHAnsi"/>
          <w:sz w:val="21"/>
          <w:szCs w:val="21"/>
        </w:rPr>
        <w:t>Και ή</w:t>
      </w:r>
      <w:r w:rsidR="003C2659" w:rsidRPr="00281BFD">
        <w:rPr>
          <w:rFonts w:asciiTheme="majorHAnsi" w:hAnsiTheme="majorHAnsi" w:cstheme="majorHAnsi"/>
          <w:sz w:val="21"/>
          <w:szCs w:val="21"/>
        </w:rPr>
        <w:t xml:space="preserve">ταν </w:t>
      </w:r>
      <w:r w:rsidR="006841C2" w:rsidRPr="00281BFD">
        <w:rPr>
          <w:rFonts w:asciiTheme="majorHAnsi" w:hAnsiTheme="majorHAnsi" w:cstheme="majorHAnsi"/>
          <w:sz w:val="21"/>
          <w:szCs w:val="21"/>
        </w:rPr>
        <w:t xml:space="preserve">αυτή ακριβώς η </w:t>
      </w:r>
      <w:r w:rsidR="004B2EBC" w:rsidRPr="00281BFD">
        <w:rPr>
          <w:rFonts w:asciiTheme="majorHAnsi" w:hAnsiTheme="majorHAnsi" w:cstheme="majorHAnsi"/>
          <w:sz w:val="21"/>
          <w:szCs w:val="21"/>
        </w:rPr>
        <w:t xml:space="preserve">αντίληψη </w:t>
      </w:r>
      <w:r w:rsidR="00477CCC" w:rsidRPr="00281BFD">
        <w:rPr>
          <w:rFonts w:asciiTheme="majorHAnsi" w:hAnsiTheme="majorHAnsi" w:cstheme="majorHAnsi"/>
          <w:sz w:val="21"/>
          <w:szCs w:val="21"/>
        </w:rPr>
        <w:t>που έθεσε</w:t>
      </w:r>
      <w:r w:rsidR="0091545D" w:rsidRPr="00281BFD">
        <w:rPr>
          <w:rFonts w:asciiTheme="majorHAnsi" w:hAnsiTheme="majorHAnsi" w:cstheme="majorHAnsi"/>
          <w:sz w:val="21"/>
          <w:szCs w:val="21"/>
        </w:rPr>
        <w:t xml:space="preserve"> τα σωζόμενα βυζαντινά μνημεία </w:t>
      </w:r>
      <w:r w:rsidR="00477CCC" w:rsidRPr="00281BFD">
        <w:rPr>
          <w:rFonts w:asciiTheme="majorHAnsi" w:hAnsiTheme="majorHAnsi" w:cstheme="majorHAnsi"/>
          <w:sz w:val="21"/>
          <w:szCs w:val="21"/>
        </w:rPr>
        <w:t xml:space="preserve">ως </w:t>
      </w:r>
      <w:r w:rsidR="0091545D" w:rsidRPr="00281BFD">
        <w:rPr>
          <w:rFonts w:asciiTheme="majorHAnsi" w:hAnsiTheme="majorHAnsi" w:cstheme="majorHAnsi"/>
          <w:sz w:val="21"/>
          <w:szCs w:val="21"/>
        </w:rPr>
        <w:t>εστιακά σημεία του πολεοδομικού σχεδιασμού</w:t>
      </w:r>
      <w:r w:rsidR="00542618" w:rsidRPr="00281BFD">
        <w:rPr>
          <w:rFonts w:asciiTheme="majorHAnsi" w:hAnsiTheme="majorHAnsi" w:cstheme="majorHAnsi"/>
          <w:sz w:val="21"/>
          <w:szCs w:val="21"/>
        </w:rPr>
        <w:t xml:space="preserve">, ώστε διασυνδεδεμένοι αρχαιολογικοί χώροι και πολεοδομικοί άξονες </w:t>
      </w:r>
      <w:r w:rsidR="00ED6FF8" w:rsidRPr="00281BFD">
        <w:rPr>
          <w:rFonts w:asciiTheme="majorHAnsi" w:hAnsiTheme="majorHAnsi" w:cstheme="majorHAnsi"/>
          <w:sz w:val="21"/>
          <w:szCs w:val="21"/>
        </w:rPr>
        <w:t xml:space="preserve">να </w:t>
      </w:r>
      <w:r w:rsidR="00542618" w:rsidRPr="00281BFD">
        <w:rPr>
          <w:rFonts w:asciiTheme="majorHAnsi" w:hAnsiTheme="majorHAnsi" w:cstheme="majorHAnsi"/>
          <w:sz w:val="21"/>
          <w:szCs w:val="21"/>
        </w:rPr>
        <w:t>είναι τα πολεοδομικά</w:t>
      </w:r>
      <w:r w:rsidR="006841C2" w:rsidRPr="00281BFD">
        <w:rPr>
          <w:rFonts w:asciiTheme="majorHAnsi" w:hAnsiTheme="majorHAnsi" w:cstheme="majorHAnsi"/>
          <w:sz w:val="21"/>
          <w:szCs w:val="21"/>
        </w:rPr>
        <w:t xml:space="preserve"> αυτά</w:t>
      </w:r>
      <w:r w:rsidR="00542618" w:rsidRPr="00281BFD">
        <w:rPr>
          <w:rFonts w:asciiTheme="majorHAnsi" w:hAnsiTheme="majorHAnsi" w:cstheme="majorHAnsi"/>
          <w:sz w:val="21"/>
          <w:szCs w:val="21"/>
        </w:rPr>
        <w:t xml:space="preserve"> κενά που συνέχουν τον σύγχρονο αστικό ιστό και </w:t>
      </w:r>
      <w:r w:rsidR="00C95B1B" w:rsidRPr="00281BFD">
        <w:rPr>
          <w:rFonts w:asciiTheme="majorHAnsi" w:hAnsiTheme="majorHAnsi" w:cstheme="majorHAnsi"/>
          <w:sz w:val="21"/>
          <w:szCs w:val="21"/>
        </w:rPr>
        <w:t>εξα</w:t>
      </w:r>
      <w:r w:rsidR="00542618" w:rsidRPr="00281BFD">
        <w:rPr>
          <w:rFonts w:asciiTheme="majorHAnsi" w:hAnsiTheme="majorHAnsi" w:cstheme="majorHAnsi"/>
          <w:sz w:val="21"/>
          <w:szCs w:val="21"/>
        </w:rPr>
        <w:t xml:space="preserve">σφαλίζουν </w:t>
      </w:r>
      <w:r w:rsidR="00C95B1B" w:rsidRPr="00281BFD">
        <w:rPr>
          <w:rFonts w:asciiTheme="majorHAnsi" w:hAnsiTheme="majorHAnsi" w:cstheme="majorHAnsi"/>
          <w:sz w:val="21"/>
          <w:szCs w:val="21"/>
        </w:rPr>
        <w:t xml:space="preserve">τις </w:t>
      </w:r>
      <w:r w:rsidR="00542618" w:rsidRPr="00281BFD">
        <w:rPr>
          <w:rFonts w:asciiTheme="majorHAnsi" w:hAnsiTheme="majorHAnsi" w:cstheme="majorHAnsi"/>
          <w:sz w:val="21"/>
          <w:szCs w:val="21"/>
        </w:rPr>
        <w:t>πολλαπλές οπτικές</w:t>
      </w:r>
      <w:r w:rsidR="00C95B1B" w:rsidRPr="00281BFD">
        <w:rPr>
          <w:rFonts w:asciiTheme="majorHAnsi" w:hAnsiTheme="majorHAnsi" w:cstheme="majorHAnsi"/>
          <w:sz w:val="21"/>
          <w:szCs w:val="21"/>
        </w:rPr>
        <w:t xml:space="preserve"> γωνίες θέαση</w:t>
      </w:r>
      <w:r w:rsidR="000B7278" w:rsidRPr="00281BFD">
        <w:rPr>
          <w:rFonts w:asciiTheme="majorHAnsi" w:hAnsiTheme="majorHAnsi" w:cstheme="majorHAnsi"/>
          <w:sz w:val="21"/>
          <w:szCs w:val="21"/>
        </w:rPr>
        <w:t>ς</w:t>
      </w:r>
      <w:r w:rsidR="00C95B1B" w:rsidRPr="00281BFD">
        <w:rPr>
          <w:rFonts w:asciiTheme="majorHAnsi" w:hAnsiTheme="majorHAnsi" w:cstheme="majorHAnsi"/>
          <w:sz w:val="21"/>
          <w:szCs w:val="21"/>
        </w:rPr>
        <w:t xml:space="preserve"> </w:t>
      </w:r>
      <w:r w:rsidR="004B2EBC" w:rsidRPr="00281BFD">
        <w:rPr>
          <w:rFonts w:asciiTheme="majorHAnsi" w:hAnsiTheme="majorHAnsi" w:cstheme="majorHAnsi"/>
          <w:sz w:val="21"/>
          <w:szCs w:val="21"/>
        </w:rPr>
        <w:t>τη</w:t>
      </w:r>
      <w:r w:rsidR="00C95B1B" w:rsidRPr="00281BFD">
        <w:rPr>
          <w:rFonts w:asciiTheme="majorHAnsi" w:hAnsiTheme="majorHAnsi" w:cstheme="majorHAnsi"/>
          <w:sz w:val="21"/>
          <w:szCs w:val="21"/>
        </w:rPr>
        <w:t>ς</w:t>
      </w:r>
      <w:r w:rsidR="004B2EBC" w:rsidRPr="00281BFD">
        <w:rPr>
          <w:rFonts w:asciiTheme="majorHAnsi" w:hAnsiTheme="majorHAnsi" w:cstheme="majorHAnsi"/>
          <w:sz w:val="21"/>
          <w:szCs w:val="21"/>
        </w:rPr>
        <w:t xml:space="preserve"> </w:t>
      </w:r>
      <w:r w:rsidR="00542618" w:rsidRPr="00281BFD">
        <w:rPr>
          <w:rFonts w:asciiTheme="majorHAnsi" w:hAnsiTheme="majorHAnsi" w:cstheme="majorHAnsi"/>
          <w:sz w:val="21"/>
          <w:szCs w:val="21"/>
        </w:rPr>
        <w:t>πόλη</w:t>
      </w:r>
      <w:r w:rsidR="00C95B1B" w:rsidRPr="00281BFD">
        <w:rPr>
          <w:rFonts w:asciiTheme="majorHAnsi" w:hAnsiTheme="majorHAnsi" w:cstheme="majorHAnsi"/>
          <w:sz w:val="21"/>
          <w:szCs w:val="21"/>
        </w:rPr>
        <w:t>ς</w:t>
      </w:r>
      <w:r w:rsidR="00542618" w:rsidRPr="00281BFD">
        <w:rPr>
          <w:rFonts w:asciiTheme="majorHAnsi" w:hAnsiTheme="majorHAnsi" w:cstheme="majorHAnsi"/>
          <w:sz w:val="21"/>
          <w:szCs w:val="21"/>
        </w:rPr>
        <w:t>.</w:t>
      </w:r>
    </w:p>
    <w:p w14:paraId="3F83595F" w14:textId="2457EEF8" w:rsidR="00F35A39" w:rsidRPr="00281BFD" w:rsidRDefault="00083E53" w:rsidP="000D70B1">
      <w:pPr>
        <w:jc w:val="both"/>
        <w:rPr>
          <w:rFonts w:asciiTheme="majorHAnsi" w:hAnsiTheme="majorHAnsi" w:cstheme="majorHAnsi"/>
          <w:sz w:val="21"/>
          <w:szCs w:val="21"/>
        </w:rPr>
      </w:pPr>
      <w:r w:rsidRPr="00281BFD">
        <w:rPr>
          <w:rFonts w:asciiTheme="majorHAnsi" w:hAnsiTheme="majorHAnsi" w:cstheme="majorHAnsi"/>
          <w:sz w:val="21"/>
          <w:szCs w:val="21"/>
        </w:rPr>
        <w:t>Εν προκειμένω, η</w:t>
      </w:r>
      <w:r w:rsidR="007045AC" w:rsidRPr="00281BFD">
        <w:rPr>
          <w:rFonts w:asciiTheme="majorHAnsi" w:hAnsiTheme="majorHAnsi" w:cstheme="majorHAnsi"/>
          <w:sz w:val="21"/>
          <w:szCs w:val="21"/>
        </w:rPr>
        <w:t xml:space="preserve"> υπόθεσή μας ήταν </w:t>
      </w:r>
      <w:r w:rsidR="000B7278" w:rsidRPr="00281BFD">
        <w:rPr>
          <w:rFonts w:asciiTheme="majorHAnsi" w:hAnsiTheme="majorHAnsi" w:cstheme="majorHAnsi"/>
          <w:sz w:val="21"/>
          <w:szCs w:val="21"/>
        </w:rPr>
        <w:t>αν</w:t>
      </w:r>
      <w:r w:rsidR="007045AC" w:rsidRPr="00281BFD">
        <w:rPr>
          <w:rFonts w:asciiTheme="majorHAnsi" w:hAnsiTheme="majorHAnsi" w:cstheme="majorHAnsi"/>
          <w:sz w:val="21"/>
          <w:szCs w:val="21"/>
        </w:rPr>
        <w:t xml:space="preserve"> </w:t>
      </w:r>
      <w:r w:rsidR="00C95B1B" w:rsidRPr="00281BFD">
        <w:rPr>
          <w:rFonts w:asciiTheme="majorHAnsi" w:hAnsiTheme="majorHAnsi" w:cstheme="majorHAnsi"/>
          <w:sz w:val="21"/>
          <w:szCs w:val="21"/>
        </w:rPr>
        <w:t xml:space="preserve">μια αρχαιολογικής οπτικής βιωματική </w:t>
      </w:r>
      <w:r w:rsidR="007045AC" w:rsidRPr="00281BFD">
        <w:rPr>
          <w:rFonts w:asciiTheme="majorHAnsi" w:hAnsiTheme="majorHAnsi" w:cstheme="majorHAnsi"/>
          <w:sz w:val="21"/>
          <w:szCs w:val="21"/>
        </w:rPr>
        <w:t xml:space="preserve">κατάκτηση του </w:t>
      </w:r>
      <w:r w:rsidR="00A43D2B" w:rsidRPr="00281BFD">
        <w:rPr>
          <w:rFonts w:asciiTheme="majorHAnsi" w:hAnsiTheme="majorHAnsi" w:cstheme="majorHAnsi"/>
          <w:sz w:val="21"/>
          <w:szCs w:val="21"/>
        </w:rPr>
        <w:t>ιστορικού</w:t>
      </w:r>
      <w:r w:rsidR="007045AC" w:rsidRPr="00281BFD">
        <w:rPr>
          <w:rFonts w:asciiTheme="majorHAnsi" w:hAnsiTheme="majorHAnsi" w:cstheme="majorHAnsi"/>
          <w:sz w:val="21"/>
          <w:szCs w:val="21"/>
        </w:rPr>
        <w:t xml:space="preserve"> χώρου </w:t>
      </w:r>
      <w:r w:rsidR="00A43D2B" w:rsidRPr="00281BFD">
        <w:rPr>
          <w:rFonts w:asciiTheme="majorHAnsi" w:hAnsiTheme="majorHAnsi" w:cstheme="majorHAnsi"/>
          <w:sz w:val="21"/>
          <w:szCs w:val="21"/>
        </w:rPr>
        <w:t>της πόλης</w:t>
      </w:r>
      <w:r w:rsidR="00C95B1B" w:rsidRPr="00281BFD">
        <w:rPr>
          <w:rFonts w:asciiTheme="majorHAnsi" w:hAnsiTheme="majorHAnsi" w:cstheme="majorHAnsi"/>
          <w:sz w:val="21"/>
          <w:szCs w:val="21"/>
        </w:rPr>
        <w:t>,</w:t>
      </w:r>
      <w:r w:rsidR="00A43D2B" w:rsidRPr="00281BFD">
        <w:rPr>
          <w:rFonts w:asciiTheme="majorHAnsi" w:hAnsiTheme="majorHAnsi" w:cstheme="majorHAnsi"/>
          <w:sz w:val="21"/>
          <w:szCs w:val="21"/>
        </w:rPr>
        <w:t xml:space="preserve"> </w:t>
      </w:r>
      <w:r w:rsidR="007045AC" w:rsidRPr="00281BFD">
        <w:rPr>
          <w:rFonts w:asciiTheme="majorHAnsi" w:hAnsiTheme="majorHAnsi" w:cstheme="majorHAnsi"/>
          <w:sz w:val="21"/>
          <w:szCs w:val="21"/>
        </w:rPr>
        <w:t xml:space="preserve">μέσω της κίνησης σε μια τεθλασμένη πορεία ανάμεσα σε </w:t>
      </w:r>
      <w:r w:rsidR="00A43D2B" w:rsidRPr="00281BFD">
        <w:rPr>
          <w:rFonts w:asciiTheme="majorHAnsi" w:hAnsiTheme="majorHAnsi" w:cstheme="majorHAnsi"/>
          <w:sz w:val="21"/>
          <w:szCs w:val="21"/>
        </w:rPr>
        <w:t>μνημεία-κόμβους</w:t>
      </w:r>
      <w:r w:rsidR="007045AC" w:rsidRPr="00281BFD">
        <w:rPr>
          <w:rFonts w:asciiTheme="majorHAnsi" w:hAnsiTheme="majorHAnsi" w:cstheme="majorHAnsi"/>
          <w:sz w:val="21"/>
          <w:szCs w:val="21"/>
        </w:rPr>
        <w:t xml:space="preserve"> και διαμέσου ιστορικών αξόνων </w:t>
      </w:r>
      <w:r w:rsidR="00A43D2B" w:rsidRPr="00281BFD">
        <w:rPr>
          <w:rFonts w:asciiTheme="majorHAnsi" w:hAnsiTheme="majorHAnsi" w:cstheme="majorHAnsi"/>
          <w:sz w:val="21"/>
          <w:szCs w:val="21"/>
        </w:rPr>
        <w:t xml:space="preserve">και έχοντας δύο </w:t>
      </w:r>
      <w:r w:rsidR="004B2EBC" w:rsidRPr="00281BFD">
        <w:rPr>
          <w:rFonts w:asciiTheme="majorHAnsi" w:hAnsiTheme="majorHAnsi" w:cstheme="majorHAnsi"/>
          <w:sz w:val="21"/>
          <w:szCs w:val="21"/>
        </w:rPr>
        <w:t xml:space="preserve">τουλάχιστον </w:t>
      </w:r>
      <w:r w:rsidR="00A43D2B" w:rsidRPr="00281BFD">
        <w:rPr>
          <w:rFonts w:asciiTheme="majorHAnsi" w:hAnsiTheme="majorHAnsi" w:cstheme="majorHAnsi"/>
          <w:sz w:val="21"/>
          <w:szCs w:val="21"/>
        </w:rPr>
        <w:t xml:space="preserve">στρώματα αναφοράς να αποκαθιστούν τη γραμμή </w:t>
      </w:r>
      <w:proofErr w:type="spellStart"/>
      <w:r w:rsidR="00A43D2B" w:rsidRPr="00281BFD">
        <w:rPr>
          <w:rFonts w:asciiTheme="majorHAnsi" w:hAnsiTheme="majorHAnsi" w:cstheme="majorHAnsi"/>
          <w:sz w:val="21"/>
          <w:szCs w:val="21"/>
        </w:rPr>
        <w:t>χρονικότητας</w:t>
      </w:r>
      <w:proofErr w:type="spellEnd"/>
      <w:r w:rsidR="00C95B1B" w:rsidRPr="00281BFD">
        <w:rPr>
          <w:rFonts w:asciiTheme="majorHAnsi" w:hAnsiTheme="majorHAnsi" w:cstheme="majorHAnsi"/>
          <w:sz w:val="21"/>
          <w:szCs w:val="21"/>
        </w:rPr>
        <w:t>,</w:t>
      </w:r>
      <w:r w:rsidR="00A43D2B" w:rsidRPr="00281BFD">
        <w:rPr>
          <w:rFonts w:asciiTheme="majorHAnsi" w:hAnsiTheme="majorHAnsi" w:cstheme="majorHAnsi"/>
          <w:sz w:val="21"/>
          <w:szCs w:val="21"/>
        </w:rPr>
        <w:t xml:space="preserve"> </w:t>
      </w:r>
      <w:r w:rsidR="007045AC" w:rsidRPr="00281BFD">
        <w:rPr>
          <w:rFonts w:asciiTheme="majorHAnsi" w:hAnsiTheme="majorHAnsi" w:cstheme="majorHAnsi"/>
          <w:sz w:val="21"/>
          <w:szCs w:val="21"/>
        </w:rPr>
        <w:t xml:space="preserve">θα </w:t>
      </w:r>
      <w:r w:rsidR="004B2EBC" w:rsidRPr="00281BFD">
        <w:rPr>
          <w:rFonts w:asciiTheme="majorHAnsi" w:hAnsiTheme="majorHAnsi" w:cstheme="majorHAnsi"/>
          <w:sz w:val="21"/>
          <w:szCs w:val="21"/>
        </w:rPr>
        <w:t>μπορούσε</w:t>
      </w:r>
      <w:r w:rsidR="007045AC" w:rsidRPr="00281BFD">
        <w:rPr>
          <w:rFonts w:asciiTheme="majorHAnsi" w:hAnsiTheme="majorHAnsi" w:cstheme="majorHAnsi"/>
          <w:sz w:val="21"/>
          <w:szCs w:val="21"/>
        </w:rPr>
        <w:t xml:space="preserve"> να λειτουργήσει ως απτό </w:t>
      </w:r>
      <w:r w:rsidR="000B7278" w:rsidRPr="00281BFD">
        <w:rPr>
          <w:rFonts w:asciiTheme="majorHAnsi" w:hAnsiTheme="majorHAnsi" w:cstheme="majorHAnsi"/>
          <w:sz w:val="21"/>
          <w:szCs w:val="21"/>
        </w:rPr>
        <w:t>παρά</w:t>
      </w:r>
      <w:r w:rsidR="007045AC" w:rsidRPr="00281BFD">
        <w:rPr>
          <w:rFonts w:asciiTheme="majorHAnsi" w:hAnsiTheme="majorHAnsi" w:cstheme="majorHAnsi"/>
          <w:sz w:val="21"/>
          <w:szCs w:val="21"/>
        </w:rPr>
        <w:t xml:space="preserve">δειγμα για την προσέγγιση </w:t>
      </w:r>
      <w:r w:rsidR="000B7278" w:rsidRPr="00281BFD">
        <w:rPr>
          <w:rFonts w:asciiTheme="majorHAnsi" w:hAnsiTheme="majorHAnsi" w:cstheme="majorHAnsi"/>
          <w:sz w:val="21"/>
          <w:szCs w:val="21"/>
        </w:rPr>
        <w:t xml:space="preserve">και </w:t>
      </w:r>
      <w:r w:rsidR="007045AC" w:rsidRPr="00281BFD">
        <w:rPr>
          <w:rFonts w:asciiTheme="majorHAnsi" w:hAnsiTheme="majorHAnsi" w:cstheme="majorHAnsi"/>
          <w:sz w:val="21"/>
          <w:szCs w:val="21"/>
        </w:rPr>
        <w:t>του ψυχικού χώρου</w:t>
      </w:r>
      <w:r w:rsidR="000B7278" w:rsidRPr="00281BFD">
        <w:rPr>
          <w:rFonts w:asciiTheme="majorHAnsi" w:hAnsiTheme="majorHAnsi" w:cstheme="majorHAnsi"/>
          <w:sz w:val="21"/>
          <w:szCs w:val="21"/>
        </w:rPr>
        <w:t>.</w:t>
      </w:r>
    </w:p>
    <w:p w14:paraId="57AF309E" w14:textId="6ABC438F" w:rsidR="007045AC" w:rsidRPr="00281BFD" w:rsidRDefault="000B7278" w:rsidP="000D70B1">
      <w:pPr>
        <w:jc w:val="both"/>
        <w:rPr>
          <w:rFonts w:asciiTheme="majorHAnsi" w:hAnsiTheme="majorHAnsi" w:cstheme="majorHAnsi"/>
          <w:sz w:val="21"/>
          <w:szCs w:val="21"/>
        </w:rPr>
      </w:pPr>
      <w:r w:rsidRPr="00281BFD">
        <w:rPr>
          <w:rFonts w:asciiTheme="majorHAnsi" w:hAnsiTheme="majorHAnsi" w:cstheme="majorHAnsi"/>
          <w:sz w:val="21"/>
          <w:szCs w:val="21"/>
        </w:rPr>
        <w:t>Υ</w:t>
      </w:r>
      <w:r w:rsidR="00EC64E2" w:rsidRPr="00281BFD">
        <w:rPr>
          <w:rFonts w:asciiTheme="majorHAnsi" w:hAnsiTheme="majorHAnsi" w:cstheme="majorHAnsi"/>
          <w:sz w:val="21"/>
          <w:szCs w:val="21"/>
        </w:rPr>
        <w:t>ποκείμενη πεποίθησ</w:t>
      </w:r>
      <w:r w:rsidRPr="00281BFD">
        <w:rPr>
          <w:rFonts w:asciiTheme="majorHAnsi" w:hAnsiTheme="majorHAnsi" w:cstheme="majorHAnsi"/>
          <w:sz w:val="21"/>
          <w:szCs w:val="21"/>
        </w:rPr>
        <w:t>ή μας</w:t>
      </w:r>
      <w:r w:rsidR="00E82EBD" w:rsidRPr="00281BFD">
        <w:rPr>
          <w:rFonts w:asciiTheme="majorHAnsi" w:hAnsiTheme="majorHAnsi" w:cstheme="majorHAnsi"/>
          <w:sz w:val="21"/>
          <w:szCs w:val="21"/>
        </w:rPr>
        <w:t xml:space="preserve"> ήταν </w:t>
      </w:r>
      <w:r w:rsidR="00EC64E2" w:rsidRPr="00281BFD">
        <w:rPr>
          <w:rFonts w:asciiTheme="majorHAnsi" w:hAnsiTheme="majorHAnsi" w:cstheme="majorHAnsi"/>
          <w:sz w:val="21"/>
          <w:szCs w:val="21"/>
        </w:rPr>
        <w:t>ότι</w:t>
      </w:r>
      <w:r w:rsidR="007045AC" w:rsidRPr="00281BFD">
        <w:rPr>
          <w:rFonts w:asciiTheme="majorHAnsi" w:hAnsiTheme="majorHAnsi" w:cstheme="majorHAnsi"/>
          <w:sz w:val="21"/>
          <w:szCs w:val="21"/>
        </w:rPr>
        <w:t xml:space="preserve"> </w:t>
      </w:r>
      <w:r w:rsidR="00A43D2B" w:rsidRPr="00281BFD">
        <w:rPr>
          <w:rFonts w:asciiTheme="majorHAnsi" w:hAnsiTheme="majorHAnsi" w:cstheme="majorHAnsi"/>
          <w:sz w:val="21"/>
          <w:szCs w:val="21"/>
        </w:rPr>
        <w:t xml:space="preserve">οι αναπροσαρμογές και </w:t>
      </w:r>
      <w:r w:rsidR="00EC64E2" w:rsidRPr="00281BFD">
        <w:rPr>
          <w:rFonts w:asciiTheme="majorHAnsi" w:hAnsiTheme="majorHAnsi" w:cstheme="majorHAnsi"/>
          <w:sz w:val="21"/>
          <w:szCs w:val="21"/>
        </w:rPr>
        <w:t xml:space="preserve">οι </w:t>
      </w:r>
      <w:r w:rsidR="00A43D2B" w:rsidRPr="00281BFD">
        <w:rPr>
          <w:rFonts w:asciiTheme="majorHAnsi" w:hAnsiTheme="majorHAnsi" w:cstheme="majorHAnsi"/>
          <w:sz w:val="21"/>
          <w:szCs w:val="21"/>
        </w:rPr>
        <w:t xml:space="preserve">μεταμορφώσεις </w:t>
      </w:r>
      <w:r w:rsidR="00F35A39" w:rsidRPr="00281BFD">
        <w:rPr>
          <w:rFonts w:asciiTheme="majorHAnsi" w:hAnsiTheme="majorHAnsi" w:cstheme="majorHAnsi"/>
          <w:sz w:val="21"/>
          <w:szCs w:val="21"/>
        </w:rPr>
        <w:t>μιας</w:t>
      </w:r>
      <w:r w:rsidR="00A43D2B" w:rsidRPr="00281BFD">
        <w:rPr>
          <w:rFonts w:asciiTheme="majorHAnsi" w:hAnsiTheme="majorHAnsi" w:cstheme="majorHAnsi"/>
          <w:sz w:val="21"/>
          <w:szCs w:val="21"/>
        </w:rPr>
        <w:t xml:space="preserve"> πόλης</w:t>
      </w:r>
      <w:r w:rsidR="003C7C9F" w:rsidRPr="00281BFD">
        <w:rPr>
          <w:rFonts w:asciiTheme="majorHAnsi" w:hAnsiTheme="majorHAnsi" w:cstheme="majorHAnsi"/>
          <w:sz w:val="21"/>
          <w:szCs w:val="21"/>
        </w:rPr>
        <w:t xml:space="preserve"> ανά τους αιώνες</w:t>
      </w:r>
      <w:r w:rsidR="00EC64E2" w:rsidRPr="00281BFD">
        <w:rPr>
          <w:rFonts w:asciiTheme="majorHAnsi" w:hAnsiTheme="majorHAnsi" w:cstheme="majorHAnsi"/>
          <w:sz w:val="21"/>
          <w:szCs w:val="21"/>
        </w:rPr>
        <w:t>, είτε μέσα από αλλεπάλληλα τραυματικά γεγονότα όπως σεισμούς, πυρκαγιές καταρρεύσεις ή ως απότοκο φυσικής φθοράς</w:t>
      </w:r>
      <w:r w:rsidR="003C7C9F" w:rsidRPr="00281BFD">
        <w:rPr>
          <w:rFonts w:asciiTheme="majorHAnsi" w:hAnsiTheme="majorHAnsi" w:cstheme="majorHAnsi"/>
          <w:sz w:val="21"/>
          <w:szCs w:val="21"/>
        </w:rPr>
        <w:t xml:space="preserve"> </w:t>
      </w:r>
      <w:r w:rsidR="00EC64E2" w:rsidRPr="00281BFD">
        <w:rPr>
          <w:rFonts w:asciiTheme="majorHAnsi" w:hAnsiTheme="majorHAnsi" w:cstheme="majorHAnsi"/>
          <w:sz w:val="21"/>
          <w:szCs w:val="21"/>
        </w:rPr>
        <w:t>ή και από καθαρή επιλογή</w:t>
      </w:r>
      <w:r w:rsidRPr="00281BFD">
        <w:rPr>
          <w:rFonts w:asciiTheme="majorHAnsi" w:hAnsiTheme="majorHAnsi" w:cstheme="majorHAnsi"/>
          <w:sz w:val="21"/>
          <w:szCs w:val="21"/>
        </w:rPr>
        <w:t xml:space="preserve">, οι οποίες </w:t>
      </w:r>
      <w:r w:rsidR="00F35A39" w:rsidRPr="00281BFD">
        <w:rPr>
          <w:rFonts w:asciiTheme="majorHAnsi" w:hAnsiTheme="majorHAnsi" w:cstheme="majorHAnsi"/>
          <w:sz w:val="21"/>
          <w:szCs w:val="21"/>
        </w:rPr>
        <w:t>άλλοτε προσεκτικά σχεδιασμένες</w:t>
      </w:r>
      <w:r w:rsidR="00EC64E2" w:rsidRPr="00281BFD">
        <w:rPr>
          <w:rFonts w:asciiTheme="majorHAnsi" w:hAnsiTheme="majorHAnsi" w:cstheme="majorHAnsi"/>
          <w:sz w:val="21"/>
          <w:szCs w:val="21"/>
        </w:rPr>
        <w:t xml:space="preserve"> </w:t>
      </w:r>
      <w:r w:rsidR="00F35A39" w:rsidRPr="00281BFD">
        <w:rPr>
          <w:rFonts w:asciiTheme="majorHAnsi" w:hAnsiTheme="majorHAnsi" w:cstheme="majorHAnsi"/>
          <w:sz w:val="21"/>
          <w:szCs w:val="21"/>
        </w:rPr>
        <w:t xml:space="preserve">ή άλλοτε </w:t>
      </w:r>
      <w:r w:rsidR="00EC64E2" w:rsidRPr="00281BFD">
        <w:rPr>
          <w:rFonts w:asciiTheme="majorHAnsi" w:hAnsiTheme="majorHAnsi" w:cstheme="majorHAnsi"/>
          <w:sz w:val="21"/>
          <w:szCs w:val="21"/>
        </w:rPr>
        <w:t>δυναμικ</w:t>
      </w:r>
      <w:r w:rsidR="00F35A39" w:rsidRPr="00281BFD">
        <w:rPr>
          <w:rFonts w:asciiTheme="majorHAnsi" w:hAnsiTheme="majorHAnsi" w:cstheme="majorHAnsi"/>
          <w:sz w:val="21"/>
          <w:szCs w:val="21"/>
        </w:rPr>
        <w:t>ά αναδυόμενες</w:t>
      </w:r>
      <w:r w:rsidR="00EC64E2" w:rsidRPr="00281BFD">
        <w:rPr>
          <w:rFonts w:asciiTheme="majorHAnsi" w:hAnsiTheme="majorHAnsi" w:cstheme="majorHAnsi"/>
          <w:sz w:val="21"/>
          <w:szCs w:val="21"/>
        </w:rPr>
        <w:t xml:space="preserve">, </w:t>
      </w:r>
      <w:r w:rsidR="003C7C9F" w:rsidRPr="00281BFD">
        <w:rPr>
          <w:rFonts w:asciiTheme="majorHAnsi" w:hAnsiTheme="majorHAnsi" w:cstheme="majorHAnsi"/>
          <w:sz w:val="21"/>
          <w:szCs w:val="21"/>
        </w:rPr>
        <w:t>θα μπορούσ</w:t>
      </w:r>
      <w:r w:rsidRPr="00281BFD">
        <w:rPr>
          <w:rFonts w:asciiTheme="majorHAnsi" w:hAnsiTheme="majorHAnsi" w:cstheme="majorHAnsi"/>
          <w:sz w:val="21"/>
          <w:szCs w:val="21"/>
        </w:rPr>
        <w:t>αν</w:t>
      </w:r>
      <w:r w:rsidR="003C7C9F" w:rsidRPr="00281BFD">
        <w:rPr>
          <w:rFonts w:asciiTheme="majorHAnsi" w:hAnsiTheme="majorHAnsi" w:cstheme="majorHAnsi"/>
          <w:sz w:val="21"/>
          <w:szCs w:val="21"/>
        </w:rPr>
        <w:t xml:space="preserve"> να λειτουργήσουν ενθαρρυντικά </w:t>
      </w:r>
      <w:r w:rsidR="00501E81" w:rsidRPr="00281BFD">
        <w:rPr>
          <w:rFonts w:asciiTheme="majorHAnsi" w:hAnsiTheme="majorHAnsi" w:cstheme="majorHAnsi"/>
          <w:sz w:val="21"/>
          <w:szCs w:val="21"/>
        </w:rPr>
        <w:t>καταδεικνύοντας</w:t>
      </w:r>
      <w:r w:rsidR="00F35A39" w:rsidRPr="00281BFD">
        <w:rPr>
          <w:rFonts w:asciiTheme="majorHAnsi" w:hAnsiTheme="majorHAnsi" w:cstheme="majorHAnsi"/>
          <w:sz w:val="21"/>
          <w:szCs w:val="21"/>
        </w:rPr>
        <w:t xml:space="preserve"> το γεγονός</w:t>
      </w:r>
      <w:r w:rsidR="003C7C9F" w:rsidRPr="00281BFD">
        <w:rPr>
          <w:rFonts w:asciiTheme="majorHAnsi" w:hAnsiTheme="majorHAnsi" w:cstheme="majorHAnsi"/>
          <w:sz w:val="21"/>
          <w:szCs w:val="21"/>
        </w:rPr>
        <w:t xml:space="preserve"> ότι η αναγέννησ</w:t>
      </w:r>
      <w:r w:rsidR="00F35A39" w:rsidRPr="00281BFD">
        <w:rPr>
          <w:rFonts w:asciiTheme="majorHAnsi" w:hAnsiTheme="majorHAnsi" w:cstheme="majorHAnsi"/>
          <w:sz w:val="21"/>
          <w:szCs w:val="21"/>
        </w:rPr>
        <w:t xml:space="preserve">η </w:t>
      </w:r>
      <w:r w:rsidR="003C7C9F" w:rsidRPr="00281BFD">
        <w:rPr>
          <w:rFonts w:asciiTheme="majorHAnsi" w:hAnsiTheme="majorHAnsi" w:cstheme="majorHAnsi"/>
          <w:sz w:val="21"/>
          <w:szCs w:val="21"/>
        </w:rPr>
        <w:t xml:space="preserve">είναι </w:t>
      </w:r>
      <w:r w:rsidR="00F35A39" w:rsidRPr="00281BFD">
        <w:rPr>
          <w:rFonts w:asciiTheme="majorHAnsi" w:hAnsiTheme="majorHAnsi" w:cstheme="majorHAnsi"/>
          <w:sz w:val="21"/>
          <w:szCs w:val="21"/>
        </w:rPr>
        <w:t xml:space="preserve">μια απολύτως </w:t>
      </w:r>
      <w:r w:rsidR="00EC64E2" w:rsidRPr="00281BFD">
        <w:rPr>
          <w:rFonts w:asciiTheme="majorHAnsi" w:hAnsiTheme="majorHAnsi" w:cstheme="majorHAnsi"/>
          <w:sz w:val="21"/>
          <w:szCs w:val="21"/>
        </w:rPr>
        <w:t>εφικτ</w:t>
      </w:r>
      <w:r w:rsidR="00F35A39" w:rsidRPr="00281BFD">
        <w:rPr>
          <w:rFonts w:asciiTheme="majorHAnsi" w:hAnsiTheme="majorHAnsi" w:cstheme="majorHAnsi"/>
          <w:sz w:val="21"/>
          <w:szCs w:val="21"/>
        </w:rPr>
        <w:t xml:space="preserve">ή διαδικασία, που </w:t>
      </w:r>
      <w:r w:rsidR="00EC64E2" w:rsidRPr="00281BFD">
        <w:rPr>
          <w:rFonts w:asciiTheme="majorHAnsi" w:hAnsiTheme="majorHAnsi" w:cstheme="majorHAnsi"/>
          <w:sz w:val="21"/>
          <w:szCs w:val="21"/>
        </w:rPr>
        <w:t>α</w:t>
      </w:r>
      <w:r w:rsidR="003C7C9F" w:rsidRPr="00281BFD">
        <w:rPr>
          <w:rFonts w:asciiTheme="majorHAnsi" w:hAnsiTheme="majorHAnsi" w:cstheme="majorHAnsi"/>
          <w:sz w:val="21"/>
          <w:szCs w:val="21"/>
        </w:rPr>
        <w:t xml:space="preserve">ξιοποιεί </w:t>
      </w:r>
      <w:r w:rsidR="00EC64E2" w:rsidRPr="00281BFD">
        <w:rPr>
          <w:rFonts w:asciiTheme="majorHAnsi" w:hAnsiTheme="majorHAnsi" w:cstheme="majorHAnsi"/>
          <w:sz w:val="21"/>
          <w:szCs w:val="21"/>
        </w:rPr>
        <w:t xml:space="preserve">γόνιμα </w:t>
      </w:r>
      <w:r w:rsidR="003C7C9F" w:rsidRPr="00281BFD">
        <w:rPr>
          <w:rFonts w:asciiTheme="majorHAnsi" w:hAnsiTheme="majorHAnsi" w:cstheme="majorHAnsi"/>
          <w:sz w:val="21"/>
          <w:szCs w:val="21"/>
        </w:rPr>
        <w:t xml:space="preserve">το </w:t>
      </w:r>
      <w:r w:rsidR="00EC64E2" w:rsidRPr="00281BFD">
        <w:rPr>
          <w:rFonts w:asciiTheme="majorHAnsi" w:hAnsiTheme="majorHAnsi" w:cstheme="majorHAnsi"/>
          <w:sz w:val="21"/>
          <w:szCs w:val="21"/>
        </w:rPr>
        <w:t>οικείο παρελθόν</w:t>
      </w:r>
      <w:r w:rsidR="00F35A39" w:rsidRPr="00281BFD">
        <w:rPr>
          <w:rFonts w:asciiTheme="majorHAnsi" w:hAnsiTheme="majorHAnsi" w:cstheme="majorHAnsi"/>
          <w:sz w:val="21"/>
          <w:szCs w:val="21"/>
        </w:rPr>
        <w:t xml:space="preserve"> -είτε διατηρώντας, είτε ενσωματώνοντας, είτε απορρίπτοντ</w:t>
      </w:r>
      <w:r w:rsidR="00790944" w:rsidRPr="00281BFD">
        <w:rPr>
          <w:rFonts w:asciiTheme="majorHAnsi" w:hAnsiTheme="majorHAnsi" w:cstheme="majorHAnsi"/>
          <w:sz w:val="21"/>
          <w:szCs w:val="21"/>
        </w:rPr>
        <w:t>άς</w:t>
      </w:r>
      <w:r w:rsidR="00F35A39" w:rsidRPr="00281BFD">
        <w:rPr>
          <w:rFonts w:asciiTheme="majorHAnsi" w:hAnsiTheme="majorHAnsi" w:cstheme="majorHAnsi"/>
          <w:sz w:val="21"/>
          <w:szCs w:val="21"/>
        </w:rPr>
        <w:t xml:space="preserve"> το-,</w:t>
      </w:r>
      <w:r w:rsidR="00EC64E2" w:rsidRPr="00281BFD">
        <w:rPr>
          <w:rFonts w:asciiTheme="majorHAnsi" w:hAnsiTheme="majorHAnsi" w:cstheme="majorHAnsi"/>
          <w:sz w:val="21"/>
          <w:szCs w:val="21"/>
        </w:rPr>
        <w:t xml:space="preserve"> για να δημιουργήσει </w:t>
      </w:r>
      <w:r w:rsidR="00F35A39" w:rsidRPr="00281BFD">
        <w:rPr>
          <w:rFonts w:asciiTheme="majorHAnsi" w:hAnsiTheme="majorHAnsi" w:cstheme="majorHAnsi"/>
          <w:sz w:val="21"/>
          <w:szCs w:val="21"/>
        </w:rPr>
        <w:t xml:space="preserve">την εκάστοτε δεδομένη στιγμή το </w:t>
      </w:r>
      <w:r w:rsidR="00EC64E2" w:rsidRPr="00281BFD">
        <w:rPr>
          <w:rFonts w:asciiTheme="majorHAnsi" w:hAnsiTheme="majorHAnsi" w:cstheme="majorHAnsi"/>
          <w:sz w:val="21"/>
          <w:szCs w:val="21"/>
        </w:rPr>
        <w:t xml:space="preserve">παρόν </w:t>
      </w:r>
      <w:r w:rsidR="006841C2" w:rsidRPr="00281BFD">
        <w:rPr>
          <w:rFonts w:asciiTheme="majorHAnsi" w:hAnsiTheme="majorHAnsi" w:cstheme="majorHAnsi"/>
          <w:sz w:val="21"/>
          <w:szCs w:val="21"/>
        </w:rPr>
        <w:t>της πόλης</w:t>
      </w:r>
      <w:r w:rsidR="003C7C9F" w:rsidRPr="00281BFD">
        <w:rPr>
          <w:rFonts w:asciiTheme="majorHAnsi" w:hAnsiTheme="majorHAnsi" w:cstheme="majorHAnsi"/>
          <w:sz w:val="21"/>
          <w:szCs w:val="21"/>
        </w:rPr>
        <w:t>.</w:t>
      </w:r>
    </w:p>
    <w:p w14:paraId="05A0D8B7" w14:textId="6D11D59C" w:rsidR="00C3092C" w:rsidRPr="00281BFD" w:rsidRDefault="00E82EBD" w:rsidP="00F3572C">
      <w:pPr>
        <w:jc w:val="both"/>
        <w:rPr>
          <w:rFonts w:asciiTheme="majorHAnsi" w:hAnsiTheme="majorHAnsi" w:cstheme="majorHAnsi"/>
          <w:sz w:val="21"/>
          <w:szCs w:val="21"/>
        </w:rPr>
      </w:pPr>
      <w:r w:rsidRPr="00281BFD">
        <w:rPr>
          <w:rFonts w:asciiTheme="majorHAnsi" w:hAnsiTheme="majorHAnsi" w:cstheme="majorHAnsi"/>
          <w:sz w:val="21"/>
          <w:szCs w:val="21"/>
        </w:rPr>
        <w:t>Από πλευράς προσέγγισης, π</w:t>
      </w:r>
      <w:r w:rsidR="00F3572C" w:rsidRPr="00281BFD">
        <w:rPr>
          <w:rFonts w:asciiTheme="majorHAnsi" w:hAnsiTheme="majorHAnsi" w:cstheme="majorHAnsi"/>
          <w:sz w:val="21"/>
          <w:szCs w:val="21"/>
        </w:rPr>
        <w:t>ρώτη και βασική επιδίωξ</w:t>
      </w:r>
      <w:r w:rsidRPr="00281BFD">
        <w:rPr>
          <w:rFonts w:asciiTheme="majorHAnsi" w:hAnsiTheme="majorHAnsi" w:cstheme="majorHAnsi"/>
          <w:sz w:val="21"/>
          <w:szCs w:val="21"/>
        </w:rPr>
        <w:t>ή μας</w:t>
      </w:r>
      <w:r w:rsidR="00F3572C" w:rsidRPr="00281BFD">
        <w:rPr>
          <w:rFonts w:asciiTheme="majorHAnsi" w:hAnsiTheme="majorHAnsi" w:cstheme="majorHAnsi"/>
          <w:sz w:val="21"/>
          <w:szCs w:val="21"/>
        </w:rPr>
        <w:t xml:space="preserve"> στάθηκε η εξάσκηση </w:t>
      </w:r>
      <w:r w:rsidRPr="00281BFD">
        <w:rPr>
          <w:rFonts w:asciiTheme="majorHAnsi" w:hAnsiTheme="majorHAnsi" w:cstheme="majorHAnsi"/>
          <w:sz w:val="21"/>
          <w:szCs w:val="21"/>
        </w:rPr>
        <w:t xml:space="preserve">των συμμετεχόντων </w:t>
      </w:r>
      <w:r w:rsidR="00F3572C" w:rsidRPr="00281BFD">
        <w:rPr>
          <w:rFonts w:asciiTheme="majorHAnsi" w:hAnsiTheme="majorHAnsi" w:cstheme="majorHAnsi"/>
          <w:sz w:val="21"/>
          <w:szCs w:val="21"/>
        </w:rPr>
        <w:t xml:space="preserve">στην παρατήρηση και </w:t>
      </w:r>
      <w:r w:rsidR="00C3092C" w:rsidRPr="00281BFD">
        <w:rPr>
          <w:rFonts w:asciiTheme="majorHAnsi" w:hAnsiTheme="majorHAnsi" w:cstheme="majorHAnsi"/>
          <w:sz w:val="21"/>
          <w:szCs w:val="21"/>
        </w:rPr>
        <w:t xml:space="preserve">διάκριση επιμέρους στρωμάτων </w:t>
      </w:r>
      <w:r w:rsidR="003A2C8A" w:rsidRPr="00281BFD">
        <w:rPr>
          <w:rFonts w:asciiTheme="majorHAnsi" w:hAnsiTheme="majorHAnsi" w:cstheme="majorHAnsi"/>
          <w:sz w:val="21"/>
          <w:szCs w:val="21"/>
        </w:rPr>
        <w:t>και στην κατανόηση</w:t>
      </w:r>
      <w:r w:rsidR="00C3092C" w:rsidRPr="00281BFD">
        <w:rPr>
          <w:rFonts w:asciiTheme="majorHAnsi" w:hAnsiTheme="majorHAnsi" w:cstheme="majorHAnsi"/>
          <w:sz w:val="21"/>
          <w:szCs w:val="21"/>
        </w:rPr>
        <w:t xml:space="preserve"> της φυσιογνωμία</w:t>
      </w:r>
      <w:r w:rsidR="003A2C8A" w:rsidRPr="00281BFD">
        <w:rPr>
          <w:rFonts w:asciiTheme="majorHAnsi" w:hAnsiTheme="majorHAnsi" w:cstheme="majorHAnsi"/>
          <w:sz w:val="21"/>
          <w:szCs w:val="21"/>
        </w:rPr>
        <w:t>ς</w:t>
      </w:r>
      <w:r w:rsidR="00C3092C" w:rsidRPr="00281BFD">
        <w:rPr>
          <w:rFonts w:asciiTheme="majorHAnsi" w:hAnsiTheme="majorHAnsi" w:cstheme="majorHAnsi"/>
          <w:sz w:val="21"/>
          <w:szCs w:val="21"/>
        </w:rPr>
        <w:t xml:space="preserve"> του</w:t>
      </w:r>
      <w:r w:rsidR="003A2C8A" w:rsidRPr="00281BFD">
        <w:rPr>
          <w:rFonts w:asciiTheme="majorHAnsi" w:hAnsiTheme="majorHAnsi" w:cstheme="majorHAnsi"/>
          <w:sz w:val="21"/>
          <w:szCs w:val="21"/>
        </w:rPr>
        <w:t xml:space="preserve"> ιστορικού αστικού τοπίου</w:t>
      </w:r>
      <w:r w:rsidR="00C3092C" w:rsidRPr="00281BFD">
        <w:rPr>
          <w:rFonts w:asciiTheme="majorHAnsi" w:hAnsiTheme="majorHAnsi" w:cstheme="majorHAnsi"/>
          <w:sz w:val="21"/>
          <w:szCs w:val="21"/>
        </w:rPr>
        <w:t xml:space="preserve"> ως μιας ιστορία</w:t>
      </w:r>
      <w:r w:rsidR="003A2C8A" w:rsidRPr="00281BFD">
        <w:rPr>
          <w:rFonts w:asciiTheme="majorHAnsi" w:hAnsiTheme="majorHAnsi" w:cstheme="majorHAnsi"/>
          <w:sz w:val="21"/>
          <w:szCs w:val="21"/>
        </w:rPr>
        <w:t>ς</w:t>
      </w:r>
      <w:r w:rsidR="00C3092C" w:rsidRPr="00281BFD">
        <w:rPr>
          <w:rFonts w:asciiTheme="majorHAnsi" w:hAnsiTheme="majorHAnsi" w:cstheme="majorHAnsi"/>
          <w:sz w:val="21"/>
          <w:szCs w:val="21"/>
        </w:rPr>
        <w:t xml:space="preserve"> αλληλοεπικαλύψεων. </w:t>
      </w:r>
      <w:r w:rsidR="003A2C8A" w:rsidRPr="00281BFD">
        <w:rPr>
          <w:rFonts w:asciiTheme="majorHAnsi" w:hAnsiTheme="majorHAnsi" w:cstheme="majorHAnsi"/>
          <w:sz w:val="21"/>
          <w:szCs w:val="21"/>
        </w:rPr>
        <w:t>Ιδιαιτέρως εύληπτη ως προς αυτό ήταν η διάκριση του στρώματος της μεσοπολεμικής αρχιτεκτονικής υπό το οποίο αναγεννήθηκε το ιστορικό κέντρο της πόλης μετά την καταστροφή του το 1917, ενώ σ</w:t>
      </w:r>
      <w:r w:rsidR="00C3092C" w:rsidRPr="00281BFD">
        <w:rPr>
          <w:rFonts w:asciiTheme="majorHAnsi" w:hAnsiTheme="majorHAnsi" w:cstheme="majorHAnsi"/>
          <w:sz w:val="21"/>
          <w:szCs w:val="21"/>
        </w:rPr>
        <w:t xml:space="preserve">υγχρόνως γίνονταν διαρκείς </w:t>
      </w:r>
      <w:r w:rsidR="003A2C8A" w:rsidRPr="00281BFD">
        <w:rPr>
          <w:rFonts w:asciiTheme="majorHAnsi" w:hAnsiTheme="majorHAnsi" w:cstheme="majorHAnsi"/>
          <w:sz w:val="21"/>
          <w:szCs w:val="21"/>
        </w:rPr>
        <w:t xml:space="preserve">αναγωγές στο παρελθόν μέσω </w:t>
      </w:r>
      <w:r w:rsidR="00C3092C" w:rsidRPr="00281BFD">
        <w:rPr>
          <w:rFonts w:asciiTheme="majorHAnsi" w:hAnsiTheme="majorHAnsi" w:cstheme="majorHAnsi"/>
          <w:sz w:val="21"/>
          <w:szCs w:val="21"/>
        </w:rPr>
        <w:t>αναφορ</w:t>
      </w:r>
      <w:r w:rsidR="003A2C8A" w:rsidRPr="00281BFD">
        <w:rPr>
          <w:rFonts w:asciiTheme="majorHAnsi" w:hAnsiTheme="majorHAnsi" w:cstheme="majorHAnsi"/>
          <w:sz w:val="21"/>
          <w:szCs w:val="21"/>
        </w:rPr>
        <w:t>ών</w:t>
      </w:r>
      <w:r w:rsidR="00C3092C" w:rsidRPr="00281BFD">
        <w:rPr>
          <w:rFonts w:asciiTheme="majorHAnsi" w:hAnsiTheme="majorHAnsi" w:cstheme="majorHAnsi"/>
          <w:sz w:val="21"/>
          <w:szCs w:val="21"/>
        </w:rPr>
        <w:t xml:space="preserve"> </w:t>
      </w:r>
      <w:r w:rsidR="007403D3" w:rsidRPr="00281BFD">
        <w:rPr>
          <w:rFonts w:asciiTheme="majorHAnsi" w:hAnsiTheme="majorHAnsi" w:cstheme="majorHAnsi"/>
          <w:sz w:val="21"/>
          <w:szCs w:val="21"/>
        </w:rPr>
        <w:t>στις</w:t>
      </w:r>
      <w:r w:rsidR="00C3092C" w:rsidRPr="00281BFD">
        <w:rPr>
          <w:rFonts w:asciiTheme="majorHAnsi" w:hAnsiTheme="majorHAnsi" w:cstheme="majorHAnsi"/>
          <w:sz w:val="21"/>
          <w:szCs w:val="21"/>
        </w:rPr>
        <w:t xml:space="preserve"> διατηρημένες </w:t>
      </w:r>
      <w:r w:rsidR="007403D3" w:rsidRPr="00281BFD">
        <w:rPr>
          <w:rFonts w:asciiTheme="majorHAnsi" w:hAnsiTheme="majorHAnsi" w:cstheme="majorHAnsi"/>
          <w:sz w:val="21"/>
          <w:szCs w:val="21"/>
        </w:rPr>
        <w:t xml:space="preserve">σε υπόγεια </w:t>
      </w:r>
      <w:r w:rsidR="003D6AAA" w:rsidRPr="00281BFD">
        <w:rPr>
          <w:rFonts w:asciiTheme="majorHAnsi" w:hAnsiTheme="majorHAnsi" w:cstheme="majorHAnsi"/>
          <w:sz w:val="21"/>
          <w:szCs w:val="21"/>
        </w:rPr>
        <w:t xml:space="preserve">ανασκαφείσες </w:t>
      </w:r>
      <w:r w:rsidR="00C3092C" w:rsidRPr="00281BFD">
        <w:rPr>
          <w:rFonts w:asciiTheme="majorHAnsi" w:hAnsiTheme="majorHAnsi" w:cstheme="majorHAnsi"/>
          <w:sz w:val="21"/>
          <w:szCs w:val="21"/>
        </w:rPr>
        <w:t xml:space="preserve">αρχαιότητες κάτω από υπάρχοντα κτήρια, </w:t>
      </w:r>
      <w:r w:rsidR="003A2C8A" w:rsidRPr="00281BFD">
        <w:rPr>
          <w:rFonts w:asciiTheme="majorHAnsi" w:hAnsiTheme="majorHAnsi" w:cstheme="majorHAnsi"/>
          <w:sz w:val="21"/>
          <w:szCs w:val="21"/>
        </w:rPr>
        <w:t>αλλά</w:t>
      </w:r>
      <w:r w:rsidR="005D342A" w:rsidRPr="00281BFD">
        <w:rPr>
          <w:rFonts w:asciiTheme="majorHAnsi" w:hAnsiTheme="majorHAnsi" w:cstheme="majorHAnsi"/>
          <w:sz w:val="21"/>
          <w:szCs w:val="21"/>
        </w:rPr>
        <w:t xml:space="preserve"> παράλληλα και</w:t>
      </w:r>
      <w:r w:rsidR="003A2C8A" w:rsidRPr="00281BFD">
        <w:rPr>
          <w:rFonts w:asciiTheme="majorHAnsi" w:hAnsiTheme="majorHAnsi" w:cstheme="majorHAnsi"/>
          <w:sz w:val="21"/>
          <w:szCs w:val="21"/>
        </w:rPr>
        <w:t xml:space="preserve"> επισημάνσεις</w:t>
      </w:r>
      <w:r w:rsidR="005D342A" w:rsidRPr="00281BFD">
        <w:rPr>
          <w:rFonts w:asciiTheme="majorHAnsi" w:hAnsiTheme="majorHAnsi" w:cstheme="majorHAnsi"/>
          <w:sz w:val="21"/>
          <w:szCs w:val="21"/>
        </w:rPr>
        <w:t xml:space="preserve"> </w:t>
      </w:r>
      <w:r w:rsidR="003D6AAA" w:rsidRPr="00281BFD">
        <w:rPr>
          <w:rFonts w:asciiTheme="majorHAnsi" w:hAnsiTheme="majorHAnsi" w:cstheme="majorHAnsi"/>
          <w:sz w:val="21"/>
          <w:szCs w:val="21"/>
        </w:rPr>
        <w:t xml:space="preserve">για </w:t>
      </w:r>
      <w:r w:rsidR="003A2C8A" w:rsidRPr="00281BFD">
        <w:rPr>
          <w:rFonts w:asciiTheme="majorHAnsi" w:hAnsiTheme="majorHAnsi" w:cstheme="majorHAnsi"/>
          <w:sz w:val="21"/>
          <w:szCs w:val="21"/>
        </w:rPr>
        <w:t xml:space="preserve">την </w:t>
      </w:r>
      <w:r w:rsidR="003A2C8A" w:rsidRPr="00281BFD">
        <w:rPr>
          <w:rFonts w:asciiTheme="majorHAnsi" w:hAnsiTheme="majorHAnsi" w:cstheme="majorHAnsi"/>
          <w:i/>
          <w:iCs/>
          <w:sz w:val="21"/>
          <w:szCs w:val="21"/>
          <w:lang w:val="en-US"/>
        </w:rPr>
        <w:t>ad</w:t>
      </w:r>
      <w:r w:rsidR="003A2C8A" w:rsidRPr="00281BFD">
        <w:rPr>
          <w:rFonts w:asciiTheme="majorHAnsi" w:hAnsiTheme="majorHAnsi" w:cstheme="majorHAnsi"/>
          <w:i/>
          <w:iCs/>
          <w:sz w:val="21"/>
          <w:szCs w:val="21"/>
        </w:rPr>
        <w:t xml:space="preserve"> </w:t>
      </w:r>
      <w:r w:rsidR="003A2C8A" w:rsidRPr="00281BFD">
        <w:rPr>
          <w:rFonts w:asciiTheme="majorHAnsi" w:hAnsiTheme="majorHAnsi" w:cstheme="majorHAnsi"/>
          <w:i/>
          <w:iCs/>
          <w:sz w:val="21"/>
          <w:szCs w:val="21"/>
          <w:lang w:val="en-US"/>
        </w:rPr>
        <w:t>hoc</w:t>
      </w:r>
      <w:r w:rsidR="003A2C8A" w:rsidRPr="00281BFD">
        <w:rPr>
          <w:rFonts w:asciiTheme="majorHAnsi" w:hAnsiTheme="majorHAnsi" w:cstheme="majorHAnsi"/>
          <w:sz w:val="21"/>
          <w:szCs w:val="21"/>
        </w:rPr>
        <w:t xml:space="preserve"> ανάπτυξη που ακολούθησε μεταπολεμικά και καθόρισε τη σύγχρον</w:t>
      </w:r>
      <w:r w:rsidR="003D6AAA" w:rsidRPr="00281BFD">
        <w:rPr>
          <w:rFonts w:asciiTheme="majorHAnsi" w:hAnsiTheme="majorHAnsi" w:cstheme="majorHAnsi"/>
          <w:sz w:val="21"/>
          <w:szCs w:val="21"/>
        </w:rPr>
        <w:t>η εικόνα της πόλης</w:t>
      </w:r>
      <w:r w:rsidR="003A2C8A" w:rsidRPr="00281BFD">
        <w:rPr>
          <w:rFonts w:asciiTheme="majorHAnsi" w:hAnsiTheme="majorHAnsi" w:cstheme="majorHAnsi"/>
          <w:sz w:val="21"/>
          <w:szCs w:val="21"/>
        </w:rPr>
        <w:t xml:space="preserve">. </w:t>
      </w:r>
      <w:r w:rsidR="003D6AAA" w:rsidRPr="00281BFD">
        <w:rPr>
          <w:rFonts w:asciiTheme="majorHAnsi" w:hAnsiTheme="majorHAnsi" w:cstheme="majorHAnsi"/>
          <w:sz w:val="21"/>
          <w:szCs w:val="21"/>
        </w:rPr>
        <w:t>Ο στόχος</w:t>
      </w:r>
      <w:r w:rsidR="00C3092C" w:rsidRPr="00281BFD">
        <w:rPr>
          <w:rFonts w:asciiTheme="majorHAnsi" w:hAnsiTheme="majorHAnsi" w:cstheme="majorHAnsi"/>
          <w:sz w:val="21"/>
          <w:szCs w:val="21"/>
        </w:rPr>
        <w:t xml:space="preserve"> μας</w:t>
      </w:r>
      <w:r w:rsidR="003A2C8A" w:rsidRPr="00281BFD">
        <w:rPr>
          <w:rFonts w:asciiTheme="majorHAnsi" w:hAnsiTheme="majorHAnsi" w:cstheme="majorHAnsi"/>
          <w:sz w:val="21"/>
          <w:szCs w:val="21"/>
        </w:rPr>
        <w:t xml:space="preserve"> </w:t>
      </w:r>
      <w:r w:rsidR="00C3092C" w:rsidRPr="00281BFD">
        <w:rPr>
          <w:rFonts w:asciiTheme="majorHAnsi" w:hAnsiTheme="majorHAnsi" w:cstheme="majorHAnsi"/>
          <w:sz w:val="21"/>
          <w:szCs w:val="21"/>
        </w:rPr>
        <w:t xml:space="preserve">ήταν η ενεργή πρόσληψη του ιστορικού αστικού τοπίου και η </w:t>
      </w:r>
      <w:r w:rsidR="00F3572C" w:rsidRPr="00281BFD">
        <w:rPr>
          <w:rFonts w:asciiTheme="majorHAnsi" w:hAnsiTheme="majorHAnsi" w:cstheme="majorHAnsi"/>
          <w:sz w:val="21"/>
          <w:szCs w:val="21"/>
        </w:rPr>
        <w:t xml:space="preserve">ενσυνείδητη πορεία μέσα </w:t>
      </w:r>
      <w:r w:rsidRPr="00281BFD">
        <w:rPr>
          <w:rFonts w:asciiTheme="majorHAnsi" w:hAnsiTheme="majorHAnsi" w:cstheme="majorHAnsi"/>
          <w:sz w:val="21"/>
          <w:szCs w:val="21"/>
        </w:rPr>
        <w:t xml:space="preserve">στο τοπίο </w:t>
      </w:r>
      <w:r w:rsidR="00F3572C" w:rsidRPr="00281BFD">
        <w:rPr>
          <w:rFonts w:asciiTheme="majorHAnsi" w:hAnsiTheme="majorHAnsi" w:cstheme="majorHAnsi"/>
          <w:sz w:val="21"/>
          <w:szCs w:val="21"/>
        </w:rPr>
        <w:t>αυτό.</w:t>
      </w:r>
    </w:p>
    <w:p w14:paraId="2AA7BE01" w14:textId="79532BA6" w:rsidR="00F3572C" w:rsidRPr="00281BFD" w:rsidRDefault="0056496E" w:rsidP="000D70B1">
      <w:pPr>
        <w:jc w:val="both"/>
        <w:rPr>
          <w:rFonts w:asciiTheme="majorHAnsi" w:hAnsiTheme="majorHAnsi" w:cstheme="majorHAnsi"/>
          <w:sz w:val="21"/>
          <w:szCs w:val="21"/>
        </w:rPr>
      </w:pPr>
      <w:r w:rsidRPr="00281BFD">
        <w:rPr>
          <w:rFonts w:asciiTheme="majorHAnsi" w:hAnsiTheme="majorHAnsi" w:cstheme="majorHAnsi"/>
          <w:sz w:val="21"/>
          <w:szCs w:val="21"/>
        </w:rPr>
        <w:t>Γενικά, ε</w:t>
      </w:r>
      <w:r w:rsidR="00F3572C" w:rsidRPr="00281BFD">
        <w:rPr>
          <w:rFonts w:asciiTheme="majorHAnsi" w:hAnsiTheme="majorHAnsi" w:cstheme="majorHAnsi"/>
          <w:sz w:val="21"/>
          <w:szCs w:val="21"/>
        </w:rPr>
        <w:t xml:space="preserve">πισημάνθηκαν η δυναμική και συνάμα </w:t>
      </w:r>
      <w:r w:rsidR="00F3572C" w:rsidRPr="00AD54C0">
        <w:rPr>
          <w:rFonts w:asciiTheme="majorHAnsi" w:hAnsiTheme="majorHAnsi" w:cstheme="majorHAnsi"/>
          <w:sz w:val="21"/>
          <w:szCs w:val="21"/>
        </w:rPr>
        <w:t xml:space="preserve">συνεκτική λειτουργία του κενού στον αστικό χώρο, </w:t>
      </w:r>
      <w:r w:rsidR="00362DA0" w:rsidRPr="00AD54C0">
        <w:rPr>
          <w:rFonts w:asciiTheme="majorHAnsi" w:hAnsiTheme="majorHAnsi" w:cstheme="majorHAnsi"/>
          <w:sz w:val="21"/>
          <w:szCs w:val="21"/>
        </w:rPr>
        <w:t xml:space="preserve">τα αρχαιολογικά κενά </w:t>
      </w:r>
      <w:r w:rsidR="006A6878" w:rsidRPr="00AD54C0">
        <w:rPr>
          <w:rFonts w:asciiTheme="majorHAnsi" w:hAnsiTheme="majorHAnsi" w:cstheme="majorHAnsi"/>
          <w:sz w:val="21"/>
          <w:szCs w:val="21"/>
        </w:rPr>
        <w:t xml:space="preserve">και </w:t>
      </w:r>
      <w:r w:rsidR="00362DA0" w:rsidRPr="00AD54C0">
        <w:rPr>
          <w:rFonts w:asciiTheme="majorHAnsi" w:hAnsiTheme="majorHAnsi" w:cstheme="majorHAnsi"/>
          <w:sz w:val="21"/>
          <w:szCs w:val="21"/>
        </w:rPr>
        <w:t xml:space="preserve">ως αποσπάσματα μνήμης, </w:t>
      </w:r>
      <w:r w:rsidR="006A6878" w:rsidRPr="00AD54C0">
        <w:rPr>
          <w:rFonts w:asciiTheme="majorHAnsi" w:hAnsiTheme="majorHAnsi" w:cstheme="majorHAnsi"/>
          <w:sz w:val="21"/>
          <w:szCs w:val="21"/>
        </w:rPr>
        <w:t xml:space="preserve">οι πολλαπλές </w:t>
      </w:r>
      <w:r w:rsidR="007403D3" w:rsidRPr="00AD54C0">
        <w:rPr>
          <w:rFonts w:asciiTheme="majorHAnsi" w:hAnsiTheme="majorHAnsi" w:cstheme="majorHAnsi"/>
          <w:sz w:val="21"/>
          <w:szCs w:val="21"/>
        </w:rPr>
        <w:t xml:space="preserve">οπτικές </w:t>
      </w:r>
      <w:r w:rsidR="006A6878" w:rsidRPr="00AD54C0">
        <w:rPr>
          <w:rFonts w:asciiTheme="majorHAnsi" w:hAnsiTheme="majorHAnsi" w:cstheme="majorHAnsi"/>
          <w:sz w:val="21"/>
          <w:szCs w:val="21"/>
        </w:rPr>
        <w:t xml:space="preserve">διασυνδέσεις </w:t>
      </w:r>
      <w:r w:rsidR="00362DA0" w:rsidRPr="00AD54C0">
        <w:rPr>
          <w:rFonts w:asciiTheme="majorHAnsi" w:hAnsiTheme="majorHAnsi" w:cstheme="majorHAnsi"/>
          <w:sz w:val="21"/>
          <w:szCs w:val="21"/>
        </w:rPr>
        <w:t>των αρχαιολογικών τοπίων</w:t>
      </w:r>
      <w:r w:rsidR="007F4FD3" w:rsidRPr="00AD54C0">
        <w:rPr>
          <w:rFonts w:asciiTheme="majorHAnsi" w:hAnsiTheme="majorHAnsi" w:cstheme="majorHAnsi"/>
          <w:sz w:val="21"/>
          <w:szCs w:val="21"/>
        </w:rPr>
        <w:t xml:space="preserve"> μέσα στην πόλη</w:t>
      </w:r>
      <w:r w:rsidR="00362DA0" w:rsidRPr="00AD54C0">
        <w:rPr>
          <w:rFonts w:asciiTheme="majorHAnsi" w:hAnsiTheme="majorHAnsi" w:cstheme="majorHAnsi"/>
          <w:sz w:val="21"/>
          <w:szCs w:val="21"/>
        </w:rPr>
        <w:t xml:space="preserve">, </w:t>
      </w:r>
      <w:r w:rsidR="00F3572C" w:rsidRPr="00AD54C0">
        <w:rPr>
          <w:rFonts w:asciiTheme="majorHAnsi" w:hAnsiTheme="majorHAnsi" w:cstheme="majorHAnsi"/>
          <w:sz w:val="21"/>
          <w:szCs w:val="21"/>
        </w:rPr>
        <w:t xml:space="preserve">τα επάλληλα ιστορικά και αρχαιολογικά στρώματα </w:t>
      </w:r>
      <w:r w:rsidR="0091545D" w:rsidRPr="00AD54C0">
        <w:rPr>
          <w:rFonts w:asciiTheme="majorHAnsi" w:hAnsiTheme="majorHAnsi" w:cstheme="majorHAnsi"/>
          <w:sz w:val="21"/>
          <w:szCs w:val="21"/>
        </w:rPr>
        <w:t xml:space="preserve">με τους </w:t>
      </w:r>
      <w:r w:rsidR="0060287A" w:rsidRPr="00AD54C0">
        <w:rPr>
          <w:rFonts w:asciiTheme="majorHAnsi" w:hAnsiTheme="majorHAnsi" w:cstheme="majorHAnsi"/>
          <w:sz w:val="21"/>
          <w:szCs w:val="21"/>
        </w:rPr>
        <w:t>αναδεδειγμένους</w:t>
      </w:r>
      <w:r w:rsidR="0091545D" w:rsidRPr="00AD54C0">
        <w:rPr>
          <w:rFonts w:asciiTheme="majorHAnsi" w:hAnsiTheme="majorHAnsi" w:cstheme="majorHAnsi"/>
          <w:sz w:val="21"/>
          <w:szCs w:val="21"/>
        </w:rPr>
        <w:t xml:space="preserve"> </w:t>
      </w:r>
      <w:r w:rsidR="007F4FD3" w:rsidRPr="00AD54C0">
        <w:rPr>
          <w:rFonts w:asciiTheme="majorHAnsi" w:hAnsiTheme="majorHAnsi" w:cstheme="majorHAnsi"/>
          <w:sz w:val="21"/>
          <w:szCs w:val="21"/>
        </w:rPr>
        <w:t xml:space="preserve">και </w:t>
      </w:r>
      <w:r w:rsidR="0091545D" w:rsidRPr="00AD54C0">
        <w:rPr>
          <w:rFonts w:asciiTheme="majorHAnsi" w:hAnsiTheme="majorHAnsi" w:cstheme="majorHAnsi"/>
          <w:sz w:val="21"/>
          <w:szCs w:val="21"/>
        </w:rPr>
        <w:t>του</w:t>
      </w:r>
      <w:r w:rsidR="00362DA0" w:rsidRPr="00AD54C0">
        <w:rPr>
          <w:rFonts w:asciiTheme="majorHAnsi" w:hAnsiTheme="majorHAnsi" w:cstheme="majorHAnsi"/>
          <w:sz w:val="21"/>
          <w:szCs w:val="21"/>
        </w:rPr>
        <w:t>ς</w:t>
      </w:r>
      <w:r w:rsidR="0091545D" w:rsidRPr="00AD54C0">
        <w:rPr>
          <w:rFonts w:asciiTheme="majorHAnsi" w:hAnsiTheme="majorHAnsi" w:cstheme="majorHAnsi"/>
          <w:sz w:val="21"/>
          <w:szCs w:val="21"/>
        </w:rPr>
        <w:t xml:space="preserve"> εν </w:t>
      </w:r>
      <w:proofErr w:type="spellStart"/>
      <w:r w:rsidR="0060287A" w:rsidRPr="00AD54C0">
        <w:rPr>
          <w:rFonts w:asciiTheme="majorHAnsi" w:hAnsiTheme="majorHAnsi" w:cstheme="majorHAnsi"/>
          <w:sz w:val="21"/>
          <w:szCs w:val="21"/>
        </w:rPr>
        <w:t>κρυπτώ</w:t>
      </w:r>
      <w:proofErr w:type="spellEnd"/>
      <w:r w:rsidR="0091545D" w:rsidRPr="00AD54C0">
        <w:rPr>
          <w:rFonts w:asciiTheme="majorHAnsi" w:hAnsiTheme="majorHAnsi" w:cstheme="majorHAnsi"/>
          <w:sz w:val="21"/>
          <w:szCs w:val="21"/>
        </w:rPr>
        <w:t xml:space="preserve"> διατηρούμενους αρχαιολογικούς </w:t>
      </w:r>
      <w:r w:rsidR="00362DA0" w:rsidRPr="00AD54C0">
        <w:rPr>
          <w:rFonts w:asciiTheme="majorHAnsi" w:hAnsiTheme="majorHAnsi" w:cstheme="majorHAnsi"/>
          <w:sz w:val="21"/>
          <w:szCs w:val="21"/>
        </w:rPr>
        <w:t>«</w:t>
      </w:r>
      <w:r w:rsidR="0091545D" w:rsidRPr="00AD54C0">
        <w:rPr>
          <w:rFonts w:asciiTheme="majorHAnsi" w:hAnsiTheme="majorHAnsi" w:cstheme="majorHAnsi"/>
          <w:sz w:val="21"/>
          <w:szCs w:val="21"/>
        </w:rPr>
        <w:t>τόπους</w:t>
      </w:r>
      <w:r w:rsidR="00362DA0" w:rsidRPr="00AD54C0">
        <w:rPr>
          <w:rFonts w:asciiTheme="majorHAnsi" w:hAnsiTheme="majorHAnsi" w:cstheme="majorHAnsi"/>
          <w:sz w:val="21"/>
          <w:szCs w:val="21"/>
        </w:rPr>
        <w:t>»</w:t>
      </w:r>
      <w:r w:rsidR="006A6878" w:rsidRPr="00AD54C0">
        <w:rPr>
          <w:rFonts w:asciiTheme="majorHAnsi" w:hAnsiTheme="majorHAnsi" w:cstheme="majorHAnsi"/>
          <w:sz w:val="21"/>
          <w:szCs w:val="21"/>
        </w:rPr>
        <w:t xml:space="preserve">, </w:t>
      </w:r>
      <w:r w:rsidR="00F3572C" w:rsidRPr="00AD54C0">
        <w:rPr>
          <w:rFonts w:asciiTheme="majorHAnsi" w:hAnsiTheme="majorHAnsi" w:cstheme="majorHAnsi"/>
          <w:sz w:val="21"/>
          <w:szCs w:val="21"/>
        </w:rPr>
        <w:t xml:space="preserve">αλλά και η </w:t>
      </w:r>
      <w:r w:rsidR="007F4FD3" w:rsidRPr="00AD54C0">
        <w:rPr>
          <w:rFonts w:asciiTheme="majorHAnsi" w:hAnsiTheme="majorHAnsi" w:cstheme="majorHAnsi"/>
          <w:sz w:val="21"/>
          <w:szCs w:val="21"/>
        </w:rPr>
        <w:t xml:space="preserve">κάθετη </w:t>
      </w:r>
      <w:r w:rsidR="00F3572C" w:rsidRPr="00AD54C0">
        <w:rPr>
          <w:rFonts w:asciiTheme="majorHAnsi" w:hAnsiTheme="majorHAnsi" w:cstheme="majorHAnsi"/>
          <w:sz w:val="21"/>
          <w:szCs w:val="21"/>
        </w:rPr>
        <w:t xml:space="preserve">διαστρωμάτωση </w:t>
      </w:r>
      <w:r w:rsidR="007F4FD3" w:rsidRPr="00AD54C0">
        <w:rPr>
          <w:rFonts w:asciiTheme="majorHAnsi" w:hAnsiTheme="majorHAnsi" w:cstheme="majorHAnsi"/>
          <w:sz w:val="21"/>
          <w:szCs w:val="21"/>
        </w:rPr>
        <w:t xml:space="preserve">των </w:t>
      </w:r>
      <w:r w:rsidR="00F3572C" w:rsidRPr="00AD54C0">
        <w:rPr>
          <w:rFonts w:asciiTheme="majorHAnsi" w:hAnsiTheme="majorHAnsi" w:cstheme="majorHAnsi"/>
          <w:sz w:val="21"/>
          <w:szCs w:val="21"/>
        </w:rPr>
        <w:t xml:space="preserve">νεότερων </w:t>
      </w:r>
      <w:r w:rsidR="007403D3" w:rsidRPr="00AD54C0">
        <w:rPr>
          <w:rFonts w:asciiTheme="majorHAnsi" w:hAnsiTheme="majorHAnsi" w:cstheme="majorHAnsi"/>
          <w:sz w:val="21"/>
          <w:szCs w:val="21"/>
        </w:rPr>
        <w:t xml:space="preserve">μνημείων </w:t>
      </w:r>
      <w:r w:rsidR="00F3572C" w:rsidRPr="00AD54C0">
        <w:rPr>
          <w:rFonts w:asciiTheme="majorHAnsi" w:hAnsiTheme="majorHAnsi" w:cstheme="majorHAnsi"/>
          <w:sz w:val="21"/>
          <w:szCs w:val="21"/>
        </w:rPr>
        <w:t xml:space="preserve">και σύγχρονων κτηρίων που μορφοποιούν </w:t>
      </w:r>
      <w:r w:rsidR="007F4FD3" w:rsidRPr="00AD54C0">
        <w:rPr>
          <w:rFonts w:asciiTheme="majorHAnsi" w:hAnsiTheme="majorHAnsi" w:cstheme="majorHAnsi"/>
          <w:sz w:val="21"/>
          <w:szCs w:val="21"/>
        </w:rPr>
        <w:t>το</w:t>
      </w:r>
      <w:r w:rsidR="00F3572C" w:rsidRPr="00AD54C0">
        <w:rPr>
          <w:rFonts w:asciiTheme="majorHAnsi" w:hAnsiTheme="majorHAnsi" w:cstheme="majorHAnsi"/>
          <w:sz w:val="21"/>
          <w:szCs w:val="21"/>
        </w:rPr>
        <w:t xml:space="preserve"> αρχιτεκτονικό παλίμψηστο της πόλης. Ιδιαίτερη προσοχή δόθηκε στη διαρκή μετατόπιση</w:t>
      </w:r>
      <w:r w:rsidR="007F4FD3" w:rsidRPr="00AD54C0">
        <w:rPr>
          <w:rFonts w:asciiTheme="majorHAnsi" w:hAnsiTheme="majorHAnsi" w:cstheme="majorHAnsi"/>
          <w:sz w:val="21"/>
          <w:szCs w:val="21"/>
        </w:rPr>
        <w:t xml:space="preserve"> </w:t>
      </w:r>
      <w:r w:rsidR="00F3572C" w:rsidRPr="00AD54C0">
        <w:rPr>
          <w:rFonts w:asciiTheme="majorHAnsi" w:hAnsiTheme="majorHAnsi" w:cstheme="majorHAnsi"/>
          <w:sz w:val="21"/>
          <w:szCs w:val="21"/>
        </w:rPr>
        <w:t>της οπτικής μας μέσα στον χώρο, ενώ διατηρήθηκε σταθερά</w:t>
      </w:r>
      <w:r w:rsidR="00F3572C" w:rsidRPr="00281BFD">
        <w:rPr>
          <w:rFonts w:asciiTheme="majorHAnsi" w:hAnsiTheme="majorHAnsi" w:cstheme="majorHAnsi"/>
          <w:sz w:val="21"/>
          <w:szCs w:val="21"/>
        </w:rPr>
        <w:t xml:space="preserve"> μια πορεία βασισμένη σε παράλληλες </w:t>
      </w:r>
      <w:proofErr w:type="spellStart"/>
      <w:r w:rsidR="00F3572C" w:rsidRPr="00281BFD">
        <w:rPr>
          <w:rFonts w:asciiTheme="majorHAnsi" w:hAnsiTheme="majorHAnsi" w:cstheme="majorHAnsi"/>
          <w:sz w:val="21"/>
          <w:szCs w:val="21"/>
        </w:rPr>
        <w:t>χρονικότητες</w:t>
      </w:r>
      <w:proofErr w:type="spellEnd"/>
      <w:r w:rsidR="007F4FD3" w:rsidRPr="00281BFD">
        <w:rPr>
          <w:rFonts w:asciiTheme="majorHAnsi" w:hAnsiTheme="majorHAnsi" w:cstheme="majorHAnsi"/>
          <w:sz w:val="21"/>
          <w:szCs w:val="21"/>
        </w:rPr>
        <w:t>,</w:t>
      </w:r>
      <w:r w:rsidR="0091545D" w:rsidRPr="00281BFD">
        <w:rPr>
          <w:rFonts w:asciiTheme="majorHAnsi" w:hAnsiTheme="majorHAnsi" w:cstheme="majorHAnsi"/>
          <w:sz w:val="21"/>
          <w:szCs w:val="21"/>
        </w:rPr>
        <w:t xml:space="preserve"> που όμως συνυπάρχουν αποσπασματικά συνθέτοντας </w:t>
      </w:r>
      <w:r w:rsidR="00362DA0" w:rsidRPr="00281BFD">
        <w:rPr>
          <w:rFonts w:asciiTheme="majorHAnsi" w:hAnsiTheme="majorHAnsi" w:cstheme="majorHAnsi"/>
          <w:sz w:val="21"/>
          <w:szCs w:val="21"/>
        </w:rPr>
        <w:t xml:space="preserve">το τοπίο της σύγχρονης πόλης, </w:t>
      </w:r>
      <w:r w:rsidR="007F4FD3" w:rsidRPr="00281BFD">
        <w:rPr>
          <w:rFonts w:asciiTheme="majorHAnsi" w:hAnsiTheme="majorHAnsi" w:cstheme="majorHAnsi"/>
          <w:sz w:val="21"/>
          <w:szCs w:val="21"/>
        </w:rPr>
        <w:t xml:space="preserve">το οποίο ατομικά και συλλογικά </w:t>
      </w:r>
      <w:r w:rsidR="00362DA0" w:rsidRPr="00281BFD">
        <w:rPr>
          <w:rFonts w:asciiTheme="majorHAnsi" w:hAnsiTheme="majorHAnsi" w:cstheme="majorHAnsi"/>
          <w:sz w:val="21"/>
          <w:szCs w:val="21"/>
        </w:rPr>
        <w:t>βιώνουμε</w:t>
      </w:r>
      <w:r w:rsidR="007F4FD3" w:rsidRPr="00281BFD">
        <w:rPr>
          <w:rFonts w:asciiTheme="majorHAnsi" w:hAnsiTheme="majorHAnsi" w:cstheme="majorHAnsi"/>
          <w:sz w:val="21"/>
          <w:szCs w:val="21"/>
        </w:rPr>
        <w:t>.</w:t>
      </w:r>
    </w:p>
    <w:p w14:paraId="3FC197A2" w14:textId="5B4DE2D2" w:rsidR="00E50F65" w:rsidRPr="00281BFD" w:rsidRDefault="00E50F65" w:rsidP="00E50F65">
      <w:pPr>
        <w:jc w:val="both"/>
        <w:rPr>
          <w:rFonts w:asciiTheme="majorHAnsi" w:hAnsiTheme="majorHAnsi" w:cstheme="majorHAnsi"/>
          <w:sz w:val="21"/>
          <w:szCs w:val="21"/>
        </w:rPr>
      </w:pPr>
      <w:r w:rsidRPr="00281BFD">
        <w:rPr>
          <w:rFonts w:asciiTheme="majorHAnsi" w:hAnsiTheme="majorHAnsi" w:cstheme="majorHAnsi"/>
          <w:sz w:val="21"/>
          <w:szCs w:val="21"/>
        </w:rPr>
        <w:t xml:space="preserve">Ο περίπατος κατέληξε στο </w:t>
      </w:r>
      <w:proofErr w:type="spellStart"/>
      <w:r w:rsidR="000D74B9" w:rsidRPr="00281BFD">
        <w:rPr>
          <w:rFonts w:asciiTheme="majorHAnsi" w:hAnsiTheme="majorHAnsi" w:cstheme="majorHAnsi"/>
          <w:sz w:val="21"/>
          <w:szCs w:val="21"/>
          <w:lang w:val="en-US"/>
        </w:rPr>
        <w:t>MOMus</w:t>
      </w:r>
      <w:proofErr w:type="spellEnd"/>
      <w:r w:rsidR="000D74B9" w:rsidRPr="00281BFD">
        <w:rPr>
          <w:rFonts w:asciiTheme="majorHAnsi" w:hAnsiTheme="majorHAnsi" w:cstheme="majorHAnsi"/>
          <w:sz w:val="21"/>
          <w:szCs w:val="21"/>
        </w:rPr>
        <w:t>-</w:t>
      </w:r>
      <w:r w:rsidRPr="00281BFD">
        <w:rPr>
          <w:rFonts w:asciiTheme="majorHAnsi" w:hAnsiTheme="majorHAnsi" w:cstheme="majorHAnsi"/>
          <w:sz w:val="21"/>
          <w:szCs w:val="21"/>
        </w:rPr>
        <w:t xml:space="preserve">Μουσείο Σύγχρονης Τέχνης, </w:t>
      </w:r>
      <w:r w:rsidR="000D74B9" w:rsidRPr="00281BFD">
        <w:rPr>
          <w:rFonts w:asciiTheme="majorHAnsi" w:hAnsiTheme="majorHAnsi" w:cstheme="majorHAnsi"/>
          <w:sz w:val="21"/>
          <w:szCs w:val="21"/>
        </w:rPr>
        <w:t>επί</w:t>
      </w:r>
      <w:r w:rsidRPr="00281BFD">
        <w:rPr>
          <w:rFonts w:asciiTheme="majorHAnsi" w:hAnsiTheme="majorHAnsi" w:cstheme="majorHAnsi"/>
          <w:sz w:val="21"/>
          <w:szCs w:val="21"/>
        </w:rPr>
        <w:t xml:space="preserve"> νοητ</w:t>
      </w:r>
      <w:r w:rsidR="000D74B9" w:rsidRPr="00281BFD">
        <w:rPr>
          <w:rFonts w:asciiTheme="majorHAnsi" w:hAnsiTheme="majorHAnsi" w:cstheme="majorHAnsi"/>
          <w:sz w:val="21"/>
          <w:szCs w:val="21"/>
        </w:rPr>
        <w:t>ού</w:t>
      </w:r>
      <w:r w:rsidRPr="00281BFD">
        <w:rPr>
          <w:rFonts w:asciiTheme="majorHAnsi" w:hAnsiTheme="majorHAnsi" w:cstheme="majorHAnsi"/>
          <w:sz w:val="21"/>
          <w:szCs w:val="21"/>
        </w:rPr>
        <w:t xml:space="preserve"> άξονα του </w:t>
      </w:r>
      <w:r w:rsidR="000D74B9" w:rsidRPr="00281BFD">
        <w:rPr>
          <w:rFonts w:asciiTheme="majorHAnsi" w:hAnsiTheme="majorHAnsi" w:cstheme="majorHAnsi"/>
          <w:sz w:val="21"/>
          <w:szCs w:val="21"/>
        </w:rPr>
        <w:t>Σ</w:t>
      </w:r>
      <w:r w:rsidRPr="00281BFD">
        <w:rPr>
          <w:rFonts w:asciiTheme="majorHAnsi" w:hAnsiTheme="majorHAnsi" w:cstheme="majorHAnsi"/>
          <w:sz w:val="21"/>
          <w:szCs w:val="21"/>
        </w:rPr>
        <w:t xml:space="preserve">χεδίου </w:t>
      </w:r>
      <w:proofErr w:type="spellStart"/>
      <w:r w:rsidRPr="00281BFD">
        <w:rPr>
          <w:rFonts w:asciiTheme="majorHAnsi" w:hAnsiTheme="majorHAnsi" w:cstheme="majorHAnsi"/>
          <w:sz w:val="21"/>
          <w:szCs w:val="21"/>
        </w:rPr>
        <w:t>Εμπρά</w:t>
      </w:r>
      <w:r w:rsidR="00F3572C" w:rsidRPr="00281BFD">
        <w:rPr>
          <w:rFonts w:asciiTheme="majorHAnsi" w:hAnsiTheme="majorHAnsi" w:cstheme="majorHAnsi"/>
          <w:sz w:val="21"/>
          <w:szCs w:val="21"/>
        </w:rPr>
        <w:t>ρ</w:t>
      </w:r>
      <w:proofErr w:type="spellEnd"/>
      <w:r w:rsidRPr="00281BFD">
        <w:rPr>
          <w:rFonts w:asciiTheme="majorHAnsi" w:hAnsiTheme="majorHAnsi" w:cstheme="majorHAnsi"/>
          <w:sz w:val="21"/>
          <w:szCs w:val="21"/>
        </w:rPr>
        <w:t xml:space="preserve"> και αυτό και</w:t>
      </w:r>
      <w:r w:rsidR="00E82EBD" w:rsidRPr="00281BFD">
        <w:rPr>
          <w:rFonts w:asciiTheme="majorHAnsi" w:hAnsiTheme="majorHAnsi" w:cstheme="majorHAnsi"/>
          <w:sz w:val="21"/>
          <w:szCs w:val="21"/>
        </w:rPr>
        <w:t xml:space="preserve">, μάλιστα, </w:t>
      </w:r>
      <w:proofErr w:type="spellStart"/>
      <w:r w:rsidRPr="00281BFD">
        <w:rPr>
          <w:rFonts w:asciiTheme="majorHAnsi" w:hAnsiTheme="majorHAnsi" w:cstheme="majorHAnsi"/>
          <w:sz w:val="21"/>
          <w:szCs w:val="21"/>
        </w:rPr>
        <w:t>οικοδομημένο</w:t>
      </w:r>
      <w:proofErr w:type="spellEnd"/>
      <w:r w:rsidRPr="00281BFD">
        <w:rPr>
          <w:rFonts w:asciiTheme="majorHAnsi" w:hAnsiTheme="majorHAnsi" w:cstheme="majorHAnsi"/>
          <w:sz w:val="21"/>
          <w:szCs w:val="21"/>
        </w:rPr>
        <w:t xml:space="preserve"> </w:t>
      </w:r>
      <w:r w:rsidR="000D74B9" w:rsidRPr="00281BFD">
        <w:rPr>
          <w:rFonts w:asciiTheme="majorHAnsi" w:hAnsiTheme="majorHAnsi" w:cstheme="majorHAnsi"/>
          <w:sz w:val="21"/>
          <w:szCs w:val="21"/>
        </w:rPr>
        <w:t xml:space="preserve">σε αρχαιολογικό «τόπο», σε τμήμα του </w:t>
      </w:r>
      <w:r w:rsidRPr="00281BFD">
        <w:rPr>
          <w:rFonts w:asciiTheme="majorHAnsi" w:hAnsiTheme="majorHAnsi" w:cstheme="majorHAnsi"/>
          <w:sz w:val="21"/>
          <w:szCs w:val="21"/>
        </w:rPr>
        <w:t>ανατολικ</w:t>
      </w:r>
      <w:r w:rsidR="000D74B9" w:rsidRPr="00281BFD">
        <w:rPr>
          <w:rFonts w:asciiTheme="majorHAnsi" w:hAnsiTheme="majorHAnsi" w:cstheme="majorHAnsi"/>
          <w:sz w:val="21"/>
          <w:szCs w:val="21"/>
        </w:rPr>
        <w:t xml:space="preserve">ού </w:t>
      </w:r>
      <w:r w:rsidRPr="00281BFD">
        <w:rPr>
          <w:rFonts w:asciiTheme="majorHAnsi" w:hAnsiTheme="majorHAnsi" w:cstheme="majorHAnsi"/>
          <w:sz w:val="21"/>
          <w:szCs w:val="21"/>
        </w:rPr>
        <w:t xml:space="preserve">νεκροταφείου της Θεσσαλονίκης. </w:t>
      </w:r>
      <w:r w:rsidR="00E82EBD" w:rsidRPr="00281BFD">
        <w:rPr>
          <w:rFonts w:asciiTheme="majorHAnsi" w:hAnsiTheme="majorHAnsi" w:cstheme="majorHAnsi"/>
          <w:sz w:val="21"/>
          <w:szCs w:val="21"/>
        </w:rPr>
        <w:t>Στο μουσείο</w:t>
      </w:r>
      <w:r w:rsidRPr="00281BFD">
        <w:rPr>
          <w:rFonts w:asciiTheme="majorHAnsi" w:hAnsiTheme="majorHAnsi" w:cstheme="majorHAnsi"/>
          <w:sz w:val="21"/>
          <w:szCs w:val="21"/>
        </w:rPr>
        <w:t xml:space="preserve"> επιχειρήθηκε εμπέδωση της αρχαιολογικής παρατήρησης</w:t>
      </w:r>
      <w:r w:rsidR="000D74B9" w:rsidRPr="00281BFD">
        <w:rPr>
          <w:rFonts w:asciiTheme="majorHAnsi" w:hAnsiTheme="majorHAnsi" w:cstheme="majorHAnsi"/>
          <w:sz w:val="21"/>
          <w:szCs w:val="21"/>
        </w:rPr>
        <w:t xml:space="preserve"> και ολοκλήρωση της </w:t>
      </w:r>
      <w:r w:rsidRPr="00281BFD">
        <w:rPr>
          <w:rFonts w:asciiTheme="majorHAnsi" w:hAnsiTheme="majorHAnsi" w:cstheme="majorHAnsi"/>
          <w:sz w:val="21"/>
          <w:szCs w:val="21"/>
        </w:rPr>
        <w:t xml:space="preserve">βιωματικής εμπειρίας μέσω έργων σύγχρονης γλυπτικής </w:t>
      </w:r>
      <w:r w:rsidR="0090308B">
        <w:rPr>
          <w:rFonts w:asciiTheme="majorHAnsi" w:hAnsiTheme="majorHAnsi" w:cstheme="majorHAnsi"/>
          <w:sz w:val="21"/>
          <w:szCs w:val="21"/>
        </w:rPr>
        <w:t xml:space="preserve">και φωτογραφίας </w:t>
      </w:r>
      <w:r w:rsidRPr="00281BFD">
        <w:rPr>
          <w:rFonts w:asciiTheme="majorHAnsi" w:hAnsiTheme="majorHAnsi" w:cstheme="majorHAnsi"/>
          <w:sz w:val="21"/>
          <w:szCs w:val="21"/>
        </w:rPr>
        <w:t xml:space="preserve">από τη Συλλογή του τέως Μακεδονικού Μουσείου Σύγχρονης Τέχνης. Η επιλογή μιας διαδρομής εντός του μουσείου σχεδιάσθηκε </w:t>
      </w:r>
      <w:r w:rsidR="000D74B9" w:rsidRPr="00281BFD">
        <w:rPr>
          <w:rFonts w:asciiTheme="majorHAnsi" w:hAnsiTheme="majorHAnsi" w:cstheme="majorHAnsi"/>
          <w:sz w:val="21"/>
          <w:szCs w:val="21"/>
        </w:rPr>
        <w:t>κατ</w:t>
      </w:r>
      <w:r w:rsidR="00162BC8" w:rsidRPr="00281BFD">
        <w:rPr>
          <w:rFonts w:asciiTheme="majorHAnsi" w:hAnsiTheme="majorHAnsi" w:cstheme="majorHAnsi"/>
          <w:sz w:val="21"/>
          <w:szCs w:val="21"/>
        </w:rPr>
        <w:t xml:space="preserve">’ </w:t>
      </w:r>
      <w:proofErr w:type="spellStart"/>
      <w:r w:rsidR="000D74B9" w:rsidRPr="00281BFD">
        <w:rPr>
          <w:rFonts w:asciiTheme="majorHAnsi" w:hAnsiTheme="majorHAnsi" w:cstheme="majorHAnsi"/>
          <w:sz w:val="21"/>
          <w:szCs w:val="21"/>
        </w:rPr>
        <w:t>αναλογίαν</w:t>
      </w:r>
      <w:proofErr w:type="spellEnd"/>
      <w:r w:rsidRPr="00281BFD">
        <w:rPr>
          <w:rFonts w:asciiTheme="majorHAnsi" w:hAnsiTheme="majorHAnsi" w:cstheme="majorHAnsi"/>
          <w:sz w:val="21"/>
          <w:szCs w:val="21"/>
        </w:rPr>
        <w:t xml:space="preserve"> προς τη διαδρομή του περιπάτου</w:t>
      </w:r>
      <w:r w:rsidR="000D74B9" w:rsidRPr="00281BFD">
        <w:rPr>
          <w:rFonts w:asciiTheme="majorHAnsi" w:hAnsiTheme="majorHAnsi" w:cstheme="majorHAnsi"/>
          <w:sz w:val="21"/>
          <w:szCs w:val="21"/>
        </w:rPr>
        <w:t xml:space="preserve"> στην πόλη, </w:t>
      </w:r>
      <w:r w:rsidR="00D54D59" w:rsidRPr="00281BFD">
        <w:rPr>
          <w:rFonts w:asciiTheme="majorHAnsi" w:hAnsiTheme="majorHAnsi" w:cstheme="majorHAnsi"/>
          <w:sz w:val="21"/>
          <w:szCs w:val="21"/>
        </w:rPr>
        <w:t>ενώ πραγματοποιήθηκαν</w:t>
      </w:r>
      <w:r w:rsidR="002105D3" w:rsidRPr="00281BFD">
        <w:rPr>
          <w:rFonts w:asciiTheme="majorHAnsi" w:hAnsiTheme="majorHAnsi" w:cstheme="majorHAnsi"/>
          <w:sz w:val="21"/>
          <w:szCs w:val="21"/>
        </w:rPr>
        <w:t xml:space="preserve"> και</w:t>
      </w:r>
      <w:r w:rsidR="00D54D59" w:rsidRPr="00281BFD">
        <w:rPr>
          <w:rFonts w:asciiTheme="majorHAnsi" w:hAnsiTheme="majorHAnsi" w:cstheme="majorHAnsi"/>
          <w:sz w:val="21"/>
          <w:szCs w:val="21"/>
        </w:rPr>
        <w:t xml:space="preserve"> </w:t>
      </w:r>
      <w:proofErr w:type="spellStart"/>
      <w:r w:rsidR="002105D3" w:rsidRPr="00281BFD">
        <w:rPr>
          <w:rFonts w:asciiTheme="majorHAnsi" w:hAnsiTheme="majorHAnsi" w:cstheme="majorHAnsi"/>
          <w:sz w:val="21"/>
          <w:szCs w:val="21"/>
        </w:rPr>
        <w:t>στοχευμένες</w:t>
      </w:r>
      <w:proofErr w:type="spellEnd"/>
      <w:r w:rsidR="002105D3" w:rsidRPr="00281BFD">
        <w:rPr>
          <w:rFonts w:asciiTheme="majorHAnsi" w:hAnsiTheme="majorHAnsi" w:cstheme="majorHAnsi"/>
          <w:sz w:val="21"/>
          <w:szCs w:val="21"/>
        </w:rPr>
        <w:t xml:space="preserve"> ασκήσεις εμπέδωσης</w:t>
      </w:r>
      <w:r w:rsidR="00907C3E" w:rsidRPr="00281BFD">
        <w:rPr>
          <w:rFonts w:asciiTheme="majorHAnsi" w:hAnsiTheme="majorHAnsi" w:cstheme="majorHAnsi"/>
          <w:sz w:val="21"/>
          <w:szCs w:val="21"/>
        </w:rPr>
        <w:t xml:space="preserve"> (βλ. αναλυτικά </w:t>
      </w:r>
      <w:r w:rsidR="00D54D59" w:rsidRPr="00281BFD">
        <w:rPr>
          <w:rFonts w:asciiTheme="majorHAnsi" w:hAnsiTheme="majorHAnsi" w:cstheme="majorHAnsi"/>
          <w:sz w:val="21"/>
          <w:szCs w:val="21"/>
        </w:rPr>
        <w:t>τη</w:t>
      </w:r>
      <w:r w:rsidRPr="00281BFD">
        <w:rPr>
          <w:rFonts w:asciiTheme="majorHAnsi" w:hAnsiTheme="majorHAnsi" w:cstheme="majorHAnsi"/>
          <w:sz w:val="21"/>
          <w:szCs w:val="21"/>
        </w:rPr>
        <w:t xml:space="preserve"> </w:t>
      </w:r>
      <w:r w:rsidR="00D54D59" w:rsidRPr="00281BFD">
        <w:rPr>
          <w:rFonts w:asciiTheme="majorHAnsi" w:hAnsiTheme="majorHAnsi" w:cstheme="majorHAnsi"/>
          <w:sz w:val="21"/>
          <w:szCs w:val="21"/>
        </w:rPr>
        <w:t>σχετική επισυναπτόμενη</w:t>
      </w:r>
      <w:r w:rsidRPr="00281BFD">
        <w:rPr>
          <w:rFonts w:asciiTheme="majorHAnsi" w:hAnsiTheme="majorHAnsi" w:cstheme="majorHAnsi"/>
          <w:sz w:val="21"/>
          <w:szCs w:val="21"/>
        </w:rPr>
        <w:t xml:space="preserve"> περιγραφή</w:t>
      </w:r>
      <w:r w:rsidR="00907C3E" w:rsidRPr="00281BFD">
        <w:rPr>
          <w:rFonts w:asciiTheme="majorHAnsi" w:hAnsiTheme="majorHAnsi" w:cstheme="majorHAnsi"/>
          <w:sz w:val="21"/>
          <w:szCs w:val="21"/>
        </w:rPr>
        <w:t>)</w:t>
      </w:r>
      <w:r w:rsidR="00D54D59" w:rsidRPr="00281BFD">
        <w:rPr>
          <w:rFonts w:asciiTheme="majorHAnsi" w:hAnsiTheme="majorHAnsi" w:cstheme="majorHAnsi"/>
          <w:sz w:val="21"/>
          <w:szCs w:val="21"/>
        </w:rPr>
        <w:t>.</w:t>
      </w:r>
    </w:p>
    <w:p w14:paraId="1C975F18" w14:textId="173A6684" w:rsidR="00097E59" w:rsidRPr="00281BFD" w:rsidRDefault="00097E59" w:rsidP="000D70B1">
      <w:pPr>
        <w:jc w:val="both"/>
        <w:rPr>
          <w:rFonts w:asciiTheme="majorHAnsi" w:hAnsiTheme="majorHAnsi" w:cstheme="majorHAnsi"/>
          <w:sz w:val="21"/>
          <w:szCs w:val="21"/>
        </w:rPr>
      </w:pPr>
      <w:r w:rsidRPr="00281BFD">
        <w:rPr>
          <w:rFonts w:asciiTheme="majorHAnsi" w:hAnsiTheme="majorHAnsi" w:cstheme="majorHAnsi"/>
          <w:sz w:val="21"/>
          <w:szCs w:val="21"/>
        </w:rPr>
        <w:t>Όσον αφορά τις συνθήκες διεξαγωγή</w:t>
      </w:r>
      <w:r w:rsidR="00FE7600" w:rsidRPr="00281BFD">
        <w:rPr>
          <w:rFonts w:asciiTheme="majorHAnsi" w:hAnsiTheme="majorHAnsi" w:cstheme="majorHAnsi"/>
          <w:sz w:val="21"/>
          <w:szCs w:val="21"/>
        </w:rPr>
        <w:t>ς</w:t>
      </w:r>
      <w:r w:rsidRPr="00281BFD">
        <w:rPr>
          <w:rFonts w:asciiTheme="majorHAnsi" w:hAnsiTheme="majorHAnsi" w:cstheme="majorHAnsi"/>
          <w:sz w:val="21"/>
          <w:szCs w:val="21"/>
        </w:rPr>
        <w:t xml:space="preserve"> της δράσης </w:t>
      </w:r>
      <w:r w:rsidR="002A6CF3" w:rsidRPr="00281BFD">
        <w:rPr>
          <w:rFonts w:asciiTheme="majorHAnsi" w:hAnsiTheme="majorHAnsi" w:cstheme="majorHAnsi"/>
          <w:sz w:val="21"/>
          <w:szCs w:val="21"/>
        </w:rPr>
        <w:t xml:space="preserve">αναγνωρίζουμε </w:t>
      </w:r>
      <w:r w:rsidR="00DE61D4" w:rsidRPr="00281BFD">
        <w:rPr>
          <w:rFonts w:asciiTheme="majorHAnsi" w:hAnsiTheme="majorHAnsi" w:cstheme="majorHAnsi"/>
          <w:sz w:val="21"/>
          <w:szCs w:val="21"/>
        </w:rPr>
        <w:t>ότι</w:t>
      </w:r>
      <w:r w:rsidR="002D72F3" w:rsidRPr="00281BFD">
        <w:rPr>
          <w:rFonts w:asciiTheme="majorHAnsi" w:hAnsiTheme="majorHAnsi" w:cstheme="majorHAnsi"/>
          <w:sz w:val="21"/>
          <w:szCs w:val="21"/>
        </w:rPr>
        <w:t xml:space="preserve"> </w:t>
      </w:r>
      <w:r w:rsidR="002A6CF3" w:rsidRPr="00281BFD">
        <w:rPr>
          <w:rFonts w:asciiTheme="majorHAnsi" w:hAnsiTheme="majorHAnsi" w:cstheme="majorHAnsi"/>
          <w:sz w:val="21"/>
          <w:szCs w:val="21"/>
        </w:rPr>
        <w:t xml:space="preserve">προκάλεσε </w:t>
      </w:r>
      <w:r w:rsidR="00DE61D4" w:rsidRPr="00281BFD">
        <w:rPr>
          <w:rFonts w:asciiTheme="majorHAnsi" w:hAnsiTheme="majorHAnsi" w:cstheme="majorHAnsi"/>
          <w:sz w:val="21"/>
          <w:szCs w:val="21"/>
        </w:rPr>
        <w:t xml:space="preserve">κόπωση </w:t>
      </w:r>
      <w:r w:rsidRPr="00281BFD">
        <w:rPr>
          <w:rFonts w:asciiTheme="majorHAnsi" w:hAnsiTheme="majorHAnsi" w:cstheme="majorHAnsi"/>
          <w:sz w:val="21"/>
          <w:szCs w:val="21"/>
        </w:rPr>
        <w:t>σε νοσηλευόμενους συμμετέχοντες η συνολική ημερήσια διάρκεια όπως προέκυψε από τη συμπύκνωση των επιμέρους δράσεων εντός διημέρου</w:t>
      </w:r>
      <w:r w:rsidR="00874264" w:rsidRPr="00281BFD">
        <w:rPr>
          <w:rFonts w:asciiTheme="majorHAnsi" w:hAnsiTheme="majorHAnsi" w:cstheme="majorHAnsi"/>
          <w:sz w:val="21"/>
          <w:szCs w:val="21"/>
        </w:rPr>
        <w:t xml:space="preserve"> και τη διεξαγωγή δύο συνεχόμενων </w:t>
      </w:r>
      <w:r w:rsidR="00874264" w:rsidRPr="00281BFD">
        <w:rPr>
          <w:rFonts w:asciiTheme="majorHAnsi" w:hAnsiTheme="majorHAnsi" w:cstheme="majorHAnsi"/>
          <w:sz w:val="21"/>
          <w:szCs w:val="21"/>
        </w:rPr>
        <w:lastRenderedPageBreak/>
        <w:t>δράσεων ανά ημέρα</w:t>
      </w:r>
      <w:r w:rsidRPr="00281BFD">
        <w:rPr>
          <w:rFonts w:asciiTheme="majorHAnsi" w:hAnsiTheme="majorHAnsi" w:cstheme="majorHAnsi"/>
          <w:sz w:val="21"/>
          <w:szCs w:val="21"/>
        </w:rPr>
        <w:t xml:space="preserve">. </w:t>
      </w:r>
      <w:r w:rsidR="00DE61D4" w:rsidRPr="00281BFD">
        <w:rPr>
          <w:rFonts w:asciiTheme="majorHAnsi" w:hAnsiTheme="majorHAnsi" w:cstheme="majorHAnsi"/>
          <w:sz w:val="21"/>
          <w:szCs w:val="21"/>
        </w:rPr>
        <w:t xml:space="preserve">Ωστόσο, η συμμετοχή τους ήταν ιδιαιτέρως ενεργητική. </w:t>
      </w:r>
      <w:r w:rsidR="002D72F3" w:rsidRPr="00281BFD">
        <w:rPr>
          <w:rFonts w:asciiTheme="majorHAnsi" w:hAnsiTheme="majorHAnsi" w:cstheme="majorHAnsi"/>
          <w:sz w:val="21"/>
          <w:szCs w:val="21"/>
        </w:rPr>
        <w:t>Εν προκειμένω, τ</w:t>
      </w:r>
      <w:r w:rsidR="00907C3E" w:rsidRPr="00281BFD">
        <w:rPr>
          <w:rFonts w:asciiTheme="majorHAnsi" w:hAnsiTheme="majorHAnsi" w:cstheme="majorHAnsi"/>
          <w:sz w:val="21"/>
          <w:szCs w:val="21"/>
        </w:rPr>
        <w:t xml:space="preserve">ο πνεύμα διεξαγωγής </w:t>
      </w:r>
      <w:r w:rsidR="002D72F3" w:rsidRPr="00281BFD">
        <w:rPr>
          <w:rFonts w:asciiTheme="majorHAnsi" w:hAnsiTheme="majorHAnsi" w:cstheme="majorHAnsi"/>
          <w:sz w:val="21"/>
          <w:szCs w:val="21"/>
        </w:rPr>
        <w:t xml:space="preserve">του συγκεκριμένου αρχαιολογικού εργαστηρίου </w:t>
      </w:r>
      <w:r w:rsidR="00907C3E" w:rsidRPr="00281BFD">
        <w:rPr>
          <w:rFonts w:asciiTheme="majorHAnsi" w:hAnsiTheme="majorHAnsi" w:cstheme="majorHAnsi"/>
          <w:sz w:val="21"/>
          <w:szCs w:val="21"/>
        </w:rPr>
        <w:t xml:space="preserve">εντός </w:t>
      </w:r>
      <w:r w:rsidRPr="00281BFD">
        <w:rPr>
          <w:rFonts w:asciiTheme="majorHAnsi" w:hAnsiTheme="majorHAnsi" w:cstheme="majorHAnsi"/>
          <w:sz w:val="21"/>
          <w:szCs w:val="21"/>
        </w:rPr>
        <w:t>του</w:t>
      </w:r>
      <w:r w:rsidR="00907C3E" w:rsidRPr="00281BFD">
        <w:rPr>
          <w:rFonts w:asciiTheme="majorHAnsi" w:hAnsiTheme="majorHAnsi" w:cstheme="majorHAnsi"/>
          <w:sz w:val="21"/>
          <w:szCs w:val="21"/>
        </w:rPr>
        <w:t xml:space="preserve"> εορταστικού πλαισίου των Ε.Η.Π.Κ. ήταν να δοθεί συνολικά το στίγμα των αξόνων της προτεινόμενης </w:t>
      </w:r>
      <w:r w:rsidRPr="00281BFD">
        <w:rPr>
          <w:rFonts w:asciiTheme="majorHAnsi" w:hAnsiTheme="majorHAnsi" w:cstheme="majorHAnsi"/>
          <w:sz w:val="21"/>
          <w:szCs w:val="21"/>
        </w:rPr>
        <w:t>αρχαιολογικής δράσης</w:t>
      </w:r>
      <w:r w:rsidR="002D72F3" w:rsidRPr="00281BFD">
        <w:rPr>
          <w:rFonts w:asciiTheme="majorHAnsi" w:hAnsiTheme="majorHAnsi" w:cstheme="majorHAnsi"/>
          <w:sz w:val="21"/>
          <w:szCs w:val="21"/>
        </w:rPr>
        <w:t xml:space="preserve"> για ψυχικά πάσχοντες</w:t>
      </w:r>
      <w:r w:rsidR="00907C3E" w:rsidRPr="00281BFD">
        <w:rPr>
          <w:rFonts w:asciiTheme="majorHAnsi" w:hAnsiTheme="majorHAnsi" w:cstheme="majorHAnsi"/>
          <w:sz w:val="21"/>
          <w:szCs w:val="21"/>
        </w:rPr>
        <w:t xml:space="preserve">, ούτως ώστε να εγκαινιασθεί </w:t>
      </w:r>
      <w:r w:rsidR="002D72F3" w:rsidRPr="00281BFD">
        <w:rPr>
          <w:rFonts w:asciiTheme="majorHAnsi" w:hAnsiTheme="majorHAnsi" w:cstheme="majorHAnsi"/>
          <w:sz w:val="21"/>
          <w:szCs w:val="21"/>
        </w:rPr>
        <w:t xml:space="preserve">στο εξής </w:t>
      </w:r>
      <w:r w:rsidR="00907C3E" w:rsidRPr="00281BFD">
        <w:rPr>
          <w:rFonts w:asciiTheme="majorHAnsi" w:hAnsiTheme="majorHAnsi" w:cstheme="majorHAnsi"/>
          <w:sz w:val="21"/>
          <w:szCs w:val="21"/>
        </w:rPr>
        <w:t xml:space="preserve">μια τακτική πιλοτική διεξαγωγή </w:t>
      </w:r>
      <w:r w:rsidR="002D72F3" w:rsidRPr="00281BFD">
        <w:rPr>
          <w:rFonts w:asciiTheme="majorHAnsi" w:hAnsiTheme="majorHAnsi" w:cstheme="majorHAnsi"/>
          <w:sz w:val="21"/>
          <w:szCs w:val="21"/>
        </w:rPr>
        <w:t xml:space="preserve">επιμέρους </w:t>
      </w:r>
      <w:r w:rsidR="00907C3E" w:rsidRPr="00281BFD">
        <w:rPr>
          <w:rFonts w:asciiTheme="majorHAnsi" w:hAnsiTheme="majorHAnsi" w:cstheme="majorHAnsi"/>
          <w:sz w:val="21"/>
          <w:szCs w:val="21"/>
        </w:rPr>
        <w:t>δράσεων</w:t>
      </w:r>
      <w:r w:rsidR="00FE7600" w:rsidRPr="00281BFD">
        <w:rPr>
          <w:rFonts w:asciiTheme="majorHAnsi" w:hAnsiTheme="majorHAnsi" w:cstheme="majorHAnsi"/>
          <w:sz w:val="21"/>
          <w:szCs w:val="21"/>
        </w:rPr>
        <w:t xml:space="preserve"> </w:t>
      </w:r>
      <w:r w:rsidR="00907C3E" w:rsidRPr="00281BFD">
        <w:rPr>
          <w:rFonts w:asciiTheme="majorHAnsi" w:hAnsiTheme="majorHAnsi" w:cstheme="majorHAnsi"/>
          <w:sz w:val="21"/>
          <w:szCs w:val="21"/>
        </w:rPr>
        <w:t>πάνω στις συγκεκριμένες κατευθύνσεις</w:t>
      </w:r>
      <w:r w:rsidR="002D72F3" w:rsidRPr="00281BFD">
        <w:rPr>
          <w:rFonts w:asciiTheme="majorHAnsi" w:hAnsiTheme="majorHAnsi" w:cstheme="majorHAnsi"/>
          <w:sz w:val="21"/>
          <w:szCs w:val="21"/>
        </w:rPr>
        <w:t>.</w:t>
      </w:r>
    </w:p>
    <w:p w14:paraId="3345E41E" w14:textId="48599B85" w:rsidR="009B1DB6" w:rsidRPr="00281BFD" w:rsidRDefault="00BC4694" w:rsidP="000D70B1">
      <w:pPr>
        <w:jc w:val="both"/>
        <w:rPr>
          <w:rFonts w:asciiTheme="majorHAnsi" w:hAnsiTheme="majorHAnsi" w:cstheme="majorHAnsi"/>
          <w:sz w:val="21"/>
          <w:szCs w:val="21"/>
        </w:rPr>
      </w:pPr>
      <w:r w:rsidRPr="00281BFD">
        <w:rPr>
          <w:rFonts w:asciiTheme="majorHAnsi" w:hAnsiTheme="majorHAnsi" w:cstheme="majorHAnsi"/>
          <w:sz w:val="21"/>
          <w:szCs w:val="21"/>
        </w:rPr>
        <w:t xml:space="preserve">Από πλευράς </w:t>
      </w:r>
      <w:r w:rsidR="009D43E5" w:rsidRPr="00281BFD">
        <w:rPr>
          <w:rFonts w:asciiTheme="majorHAnsi" w:hAnsiTheme="majorHAnsi" w:cstheme="majorHAnsi"/>
          <w:sz w:val="21"/>
          <w:szCs w:val="21"/>
        </w:rPr>
        <w:t>της</w:t>
      </w:r>
      <w:r w:rsidR="009B1DB6" w:rsidRPr="00281BFD">
        <w:rPr>
          <w:rFonts w:asciiTheme="majorHAnsi" w:hAnsiTheme="majorHAnsi" w:cstheme="majorHAnsi"/>
          <w:sz w:val="21"/>
          <w:szCs w:val="21"/>
        </w:rPr>
        <w:t>,</w:t>
      </w:r>
      <w:r w:rsidRPr="00281BFD">
        <w:rPr>
          <w:rFonts w:asciiTheme="majorHAnsi" w:hAnsiTheme="majorHAnsi" w:cstheme="majorHAnsi"/>
          <w:sz w:val="21"/>
          <w:szCs w:val="21"/>
        </w:rPr>
        <w:t xml:space="preserve"> η Πανεπιστημιακή Κλινική </w:t>
      </w:r>
      <w:r w:rsidR="009D43E5" w:rsidRPr="00281BFD">
        <w:rPr>
          <w:rFonts w:asciiTheme="majorHAnsi" w:hAnsiTheme="majorHAnsi" w:cstheme="majorHAnsi"/>
          <w:sz w:val="21"/>
          <w:szCs w:val="21"/>
        </w:rPr>
        <w:t xml:space="preserve">έχει διενεργήσει μια πρώτη αποτίμηση της συγκεκριμένης δράσης (βλ. </w:t>
      </w:r>
      <w:r w:rsidR="009B1DB6" w:rsidRPr="00281BFD">
        <w:rPr>
          <w:rFonts w:asciiTheme="majorHAnsi" w:hAnsiTheme="majorHAnsi" w:cstheme="majorHAnsi"/>
          <w:sz w:val="21"/>
          <w:szCs w:val="21"/>
        </w:rPr>
        <w:t xml:space="preserve">τη σχετική </w:t>
      </w:r>
      <w:r w:rsidR="009D43E5" w:rsidRPr="00281BFD">
        <w:rPr>
          <w:rFonts w:asciiTheme="majorHAnsi" w:hAnsiTheme="majorHAnsi" w:cstheme="majorHAnsi"/>
          <w:sz w:val="21"/>
          <w:szCs w:val="21"/>
        </w:rPr>
        <w:t>συνημμέ</w:t>
      </w:r>
      <w:r w:rsidR="009B1DB6" w:rsidRPr="00281BFD">
        <w:rPr>
          <w:rFonts w:asciiTheme="majorHAnsi" w:hAnsiTheme="majorHAnsi" w:cstheme="majorHAnsi"/>
          <w:sz w:val="21"/>
          <w:szCs w:val="21"/>
        </w:rPr>
        <w:t>νη έκθεση</w:t>
      </w:r>
      <w:r w:rsidR="009D43E5" w:rsidRPr="00281BFD">
        <w:rPr>
          <w:rFonts w:asciiTheme="majorHAnsi" w:hAnsiTheme="majorHAnsi" w:cstheme="majorHAnsi"/>
          <w:sz w:val="21"/>
          <w:szCs w:val="21"/>
        </w:rPr>
        <w:t xml:space="preserve">). </w:t>
      </w:r>
      <w:r w:rsidR="00154E2F" w:rsidRPr="00281BFD">
        <w:rPr>
          <w:rFonts w:asciiTheme="majorHAnsi" w:hAnsiTheme="majorHAnsi" w:cstheme="majorHAnsi"/>
          <w:sz w:val="21"/>
          <w:szCs w:val="21"/>
        </w:rPr>
        <w:t xml:space="preserve">Η </w:t>
      </w:r>
      <w:r w:rsidR="009D43E5" w:rsidRPr="00281BFD">
        <w:rPr>
          <w:rFonts w:asciiTheme="majorHAnsi" w:hAnsiTheme="majorHAnsi" w:cstheme="majorHAnsi"/>
          <w:sz w:val="21"/>
          <w:szCs w:val="21"/>
        </w:rPr>
        <w:t xml:space="preserve">προκαταρκτική αυτή αξιολόγηση </w:t>
      </w:r>
      <w:proofErr w:type="spellStart"/>
      <w:r w:rsidR="009B1DB6" w:rsidRPr="00281BFD">
        <w:rPr>
          <w:rFonts w:asciiTheme="majorHAnsi" w:hAnsiTheme="majorHAnsi" w:cstheme="majorHAnsi"/>
          <w:sz w:val="21"/>
          <w:szCs w:val="21"/>
        </w:rPr>
        <w:t>απέβη</w:t>
      </w:r>
      <w:proofErr w:type="spellEnd"/>
      <w:r w:rsidR="009D43E5" w:rsidRPr="00281BFD">
        <w:rPr>
          <w:rFonts w:asciiTheme="majorHAnsi" w:hAnsiTheme="majorHAnsi" w:cstheme="majorHAnsi"/>
          <w:sz w:val="21"/>
          <w:szCs w:val="21"/>
        </w:rPr>
        <w:t xml:space="preserve"> </w:t>
      </w:r>
      <w:r w:rsidRPr="00281BFD">
        <w:rPr>
          <w:rFonts w:asciiTheme="majorHAnsi" w:hAnsiTheme="majorHAnsi" w:cstheme="majorHAnsi"/>
          <w:sz w:val="21"/>
          <w:szCs w:val="21"/>
        </w:rPr>
        <w:t>ενθαρρυντική για τη συνέχιση του εγχειρήματος</w:t>
      </w:r>
      <w:r w:rsidR="00FE7600" w:rsidRPr="00281BFD">
        <w:rPr>
          <w:rFonts w:asciiTheme="majorHAnsi" w:hAnsiTheme="majorHAnsi" w:cstheme="majorHAnsi"/>
          <w:sz w:val="21"/>
          <w:szCs w:val="21"/>
        </w:rPr>
        <w:t xml:space="preserve">, το οποίο προβλέπεται να συνεχισθεί πιλοτικά μία φορά τον μήνα έως το καλοκαίρι του 2023, πιθανώς με διακριτές επιμέρους δράσεις για </w:t>
      </w:r>
      <w:proofErr w:type="spellStart"/>
      <w:r w:rsidR="00FE7600" w:rsidRPr="00281BFD">
        <w:rPr>
          <w:rFonts w:asciiTheme="majorHAnsi" w:hAnsiTheme="majorHAnsi" w:cstheme="majorHAnsi"/>
          <w:sz w:val="21"/>
          <w:szCs w:val="21"/>
        </w:rPr>
        <w:t>νοσηλευομένους</w:t>
      </w:r>
      <w:proofErr w:type="spellEnd"/>
      <w:r w:rsidR="00FE7600" w:rsidRPr="00281BFD">
        <w:rPr>
          <w:rFonts w:asciiTheme="majorHAnsi" w:hAnsiTheme="majorHAnsi" w:cstheme="majorHAnsi"/>
          <w:sz w:val="21"/>
          <w:szCs w:val="21"/>
        </w:rPr>
        <w:t xml:space="preserve">, </w:t>
      </w:r>
      <w:proofErr w:type="spellStart"/>
      <w:r w:rsidR="00FE7600" w:rsidRPr="00281BFD">
        <w:rPr>
          <w:rFonts w:asciiTheme="majorHAnsi" w:hAnsiTheme="majorHAnsi" w:cstheme="majorHAnsi"/>
          <w:sz w:val="21"/>
          <w:szCs w:val="21"/>
        </w:rPr>
        <w:t>ψυχοθεραπευόμενους</w:t>
      </w:r>
      <w:proofErr w:type="spellEnd"/>
      <w:r w:rsidR="00FE7600" w:rsidRPr="00281BFD">
        <w:rPr>
          <w:rFonts w:asciiTheme="majorHAnsi" w:hAnsiTheme="majorHAnsi" w:cstheme="majorHAnsi"/>
          <w:sz w:val="21"/>
          <w:szCs w:val="21"/>
        </w:rPr>
        <w:t xml:space="preserve"> και φροντιστές</w:t>
      </w:r>
      <w:r w:rsidR="006F783C" w:rsidRPr="00281BFD">
        <w:rPr>
          <w:rFonts w:asciiTheme="majorHAnsi" w:hAnsiTheme="majorHAnsi" w:cstheme="majorHAnsi"/>
          <w:sz w:val="21"/>
          <w:szCs w:val="21"/>
        </w:rPr>
        <w:t xml:space="preserve">, ώστε να καταδειχθεί η κατάλληλη προσέγγιση για κάθε ομάδα. Στόχος είναι </w:t>
      </w:r>
      <w:r w:rsidR="00FE7600" w:rsidRPr="00281BFD">
        <w:rPr>
          <w:rFonts w:asciiTheme="majorHAnsi" w:hAnsiTheme="majorHAnsi" w:cstheme="majorHAnsi"/>
          <w:sz w:val="21"/>
          <w:szCs w:val="21"/>
        </w:rPr>
        <w:t xml:space="preserve">η συστηματική </w:t>
      </w:r>
      <w:r w:rsidR="006F783C" w:rsidRPr="00281BFD">
        <w:rPr>
          <w:rFonts w:asciiTheme="majorHAnsi" w:hAnsiTheme="majorHAnsi" w:cstheme="majorHAnsi"/>
          <w:sz w:val="21"/>
          <w:szCs w:val="21"/>
        </w:rPr>
        <w:t xml:space="preserve">και μετρήσιμη </w:t>
      </w:r>
      <w:r w:rsidR="00FE7600" w:rsidRPr="00281BFD">
        <w:rPr>
          <w:rFonts w:asciiTheme="majorHAnsi" w:hAnsiTheme="majorHAnsi" w:cstheme="majorHAnsi"/>
          <w:sz w:val="21"/>
          <w:szCs w:val="21"/>
        </w:rPr>
        <w:t xml:space="preserve">αποτίμηση </w:t>
      </w:r>
      <w:r w:rsidR="00234EDA" w:rsidRPr="00281BFD">
        <w:rPr>
          <w:rFonts w:asciiTheme="majorHAnsi" w:hAnsiTheme="majorHAnsi" w:cstheme="majorHAnsi"/>
          <w:sz w:val="21"/>
          <w:szCs w:val="21"/>
        </w:rPr>
        <w:t xml:space="preserve">της όποιας ή μη </w:t>
      </w:r>
      <w:r w:rsidR="006F783C" w:rsidRPr="00281BFD">
        <w:rPr>
          <w:rFonts w:asciiTheme="majorHAnsi" w:hAnsiTheme="majorHAnsi" w:cstheme="majorHAnsi"/>
          <w:sz w:val="21"/>
          <w:szCs w:val="21"/>
        </w:rPr>
        <w:t xml:space="preserve">λειτουργίας των αρχαιοτήτων ως ψυχοθεραπευτικού ερεθίσματος, με σκοπό </w:t>
      </w:r>
      <w:r w:rsidR="00234EDA" w:rsidRPr="00281BFD">
        <w:rPr>
          <w:rFonts w:asciiTheme="majorHAnsi" w:hAnsiTheme="majorHAnsi" w:cstheme="majorHAnsi"/>
          <w:sz w:val="21"/>
          <w:szCs w:val="21"/>
        </w:rPr>
        <w:t>την</w:t>
      </w:r>
      <w:r w:rsidR="00FE7600" w:rsidRPr="00281BFD">
        <w:rPr>
          <w:rFonts w:asciiTheme="majorHAnsi" w:hAnsiTheme="majorHAnsi" w:cstheme="majorHAnsi"/>
          <w:sz w:val="21"/>
          <w:szCs w:val="21"/>
        </w:rPr>
        <w:t xml:space="preserve"> κατάρτιση πρότασης για τον </w:t>
      </w:r>
      <w:r w:rsidR="006F783C" w:rsidRPr="00281BFD">
        <w:rPr>
          <w:rFonts w:asciiTheme="majorHAnsi" w:hAnsiTheme="majorHAnsi" w:cstheme="majorHAnsi"/>
          <w:sz w:val="21"/>
          <w:szCs w:val="21"/>
        </w:rPr>
        <w:t xml:space="preserve">από κοινού </w:t>
      </w:r>
      <w:r w:rsidR="00FE7600" w:rsidRPr="00281BFD">
        <w:rPr>
          <w:rFonts w:asciiTheme="majorHAnsi" w:hAnsiTheme="majorHAnsi" w:cstheme="majorHAnsi"/>
          <w:sz w:val="21"/>
          <w:szCs w:val="21"/>
        </w:rPr>
        <w:t xml:space="preserve">σχεδιασμό </w:t>
      </w:r>
      <w:r w:rsidR="00FE3916">
        <w:rPr>
          <w:rFonts w:asciiTheme="majorHAnsi" w:hAnsiTheme="majorHAnsi" w:cstheme="majorHAnsi"/>
          <w:sz w:val="21"/>
          <w:szCs w:val="21"/>
        </w:rPr>
        <w:t>ενός</w:t>
      </w:r>
      <w:r w:rsidR="00FE7600" w:rsidRPr="00281BFD">
        <w:rPr>
          <w:rFonts w:asciiTheme="majorHAnsi" w:hAnsiTheme="majorHAnsi" w:cstheme="majorHAnsi"/>
          <w:sz w:val="21"/>
          <w:szCs w:val="21"/>
        </w:rPr>
        <w:t xml:space="preserve"> ερευνητικού προγράμματος στο πλαίσιο της Πολιτιστικής </w:t>
      </w:r>
      <w:proofErr w:type="spellStart"/>
      <w:r w:rsidR="00FE7600" w:rsidRPr="00281BFD">
        <w:rPr>
          <w:rFonts w:asciiTheme="majorHAnsi" w:hAnsiTheme="majorHAnsi" w:cstheme="majorHAnsi"/>
          <w:sz w:val="21"/>
          <w:szCs w:val="21"/>
        </w:rPr>
        <w:t>Συνταγογράφησης</w:t>
      </w:r>
      <w:proofErr w:type="spellEnd"/>
      <w:r w:rsidR="00FE7600" w:rsidRPr="00281BFD">
        <w:rPr>
          <w:rFonts w:asciiTheme="majorHAnsi" w:hAnsiTheme="majorHAnsi" w:cstheme="majorHAnsi"/>
          <w:sz w:val="21"/>
          <w:szCs w:val="21"/>
        </w:rPr>
        <w:t xml:space="preserve">, </w:t>
      </w:r>
      <w:r w:rsidR="00234EDA" w:rsidRPr="00281BFD">
        <w:rPr>
          <w:rFonts w:asciiTheme="majorHAnsi" w:hAnsiTheme="majorHAnsi" w:cstheme="majorHAnsi"/>
          <w:sz w:val="21"/>
          <w:szCs w:val="21"/>
        </w:rPr>
        <w:t xml:space="preserve">υπό το δεδομένο της ευεργετικής ανάλογης επίδρασης της σύγχρονης τέχνης και </w:t>
      </w:r>
      <w:r w:rsidR="00FE7600" w:rsidRPr="00281BFD">
        <w:rPr>
          <w:rFonts w:asciiTheme="majorHAnsi" w:hAnsiTheme="majorHAnsi" w:cstheme="majorHAnsi"/>
          <w:sz w:val="21"/>
          <w:szCs w:val="21"/>
        </w:rPr>
        <w:t>με τη συνεργασία και άλλων ενδιαφερόμενων αρμόδιων υπηρεσιών και εποπτευόμενων φορέων του ΥΠ.ΠΟ.Α</w:t>
      </w:r>
      <w:r w:rsidR="00234EDA" w:rsidRPr="00281BFD">
        <w:rPr>
          <w:rFonts w:asciiTheme="majorHAnsi" w:hAnsiTheme="majorHAnsi" w:cstheme="majorHAnsi"/>
          <w:sz w:val="21"/>
          <w:szCs w:val="21"/>
        </w:rPr>
        <w:t>. στη Θεσσαλονίκη.</w:t>
      </w:r>
    </w:p>
    <w:p w14:paraId="18218F72" w14:textId="7E2BD0B4" w:rsidR="000D70B1" w:rsidRPr="00281BFD" w:rsidRDefault="000D70B1" w:rsidP="00281BFD">
      <w:pPr>
        <w:spacing w:line="264" w:lineRule="auto"/>
        <w:jc w:val="both"/>
        <w:rPr>
          <w:rFonts w:asciiTheme="majorHAnsi" w:hAnsiTheme="majorHAnsi" w:cstheme="majorHAnsi"/>
          <w:sz w:val="21"/>
          <w:szCs w:val="21"/>
        </w:rPr>
      </w:pPr>
    </w:p>
    <w:p w14:paraId="71F29714" w14:textId="0CF8EEAA" w:rsidR="00CB6F31" w:rsidRPr="00234EDA" w:rsidRDefault="00CB6F31" w:rsidP="00281BFD">
      <w:pPr>
        <w:spacing w:line="264" w:lineRule="auto"/>
        <w:jc w:val="both"/>
        <w:rPr>
          <w:rFonts w:asciiTheme="majorHAnsi" w:hAnsiTheme="majorHAnsi" w:cstheme="majorHAnsi"/>
          <w:sz w:val="20"/>
          <w:szCs w:val="20"/>
        </w:rPr>
      </w:pPr>
      <w:r>
        <w:rPr>
          <w:rFonts w:asciiTheme="majorHAnsi" w:hAnsiTheme="majorHAnsi" w:cstheme="majorHAnsi"/>
          <w:sz w:val="20"/>
          <w:szCs w:val="20"/>
        </w:rPr>
        <w:t>ΣΥΝΤΕΛΕΣΤΕΣ ΤΗΣ ΔΡΑΣΗΣ:</w:t>
      </w:r>
    </w:p>
    <w:p w14:paraId="49975745" w14:textId="1008C2F7" w:rsidR="000D70B1" w:rsidRDefault="00CB6F31" w:rsidP="00281BFD">
      <w:pPr>
        <w:pStyle w:val="a3"/>
        <w:spacing w:line="288" w:lineRule="auto"/>
        <w:rPr>
          <w:rFonts w:asciiTheme="majorHAnsi" w:hAnsiTheme="majorHAnsi"/>
          <w:sz w:val="20"/>
          <w:szCs w:val="20"/>
        </w:rPr>
      </w:pPr>
      <w:r>
        <w:rPr>
          <w:rFonts w:asciiTheme="majorHAnsi" w:hAnsiTheme="majorHAnsi"/>
          <w:sz w:val="20"/>
          <w:szCs w:val="20"/>
        </w:rPr>
        <w:t>Εισήγηση και α</w:t>
      </w:r>
      <w:r w:rsidR="000D70B1" w:rsidRPr="00CB6F31">
        <w:rPr>
          <w:rFonts w:asciiTheme="majorHAnsi" w:hAnsiTheme="majorHAnsi"/>
          <w:sz w:val="20"/>
          <w:szCs w:val="20"/>
        </w:rPr>
        <w:t xml:space="preserve">ρχαιολογικός σχεδιασμός δράσης </w:t>
      </w:r>
      <w:r w:rsidR="0098318D" w:rsidRPr="00CB6F31">
        <w:rPr>
          <w:rFonts w:asciiTheme="majorHAnsi" w:hAnsiTheme="majorHAnsi"/>
          <w:sz w:val="20"/>
          <w:szCs w:val="20"/>
        </w:rPr>
        <w:t>για την ΕΦ.Α.ΠΕ.Θ.</w:t>
      </w:r>
      <w:r>
        <w:rPr>
          <w:rFonts w:asciiTheme="majorHAnsi" w:hAnsiTheme="majorHAnsi"/>
          <w:sz w:val="20"/>
          <w:szCs w:val="20"/>
        </w:rPr>
        <w:t xml:space="preserve">: </w:t>
      </w:r>
      <w:r w:rsidR="000D70B1" w:rsidRPr="00CB6F31">
        <w:rPr>
          <w:rFonts w:asciiTheme="majorHAnsi" w:hAnsiTheme="majorHAnsi"/>
          <w:sz w:val="20"/>
          <w:szCs w:val="20"/>
        </w:rPr>
        <w:t xml:space="preserve">Ευθυμία </w:t>
      </w:r>
      <w:proofErr w:type="spellStart"/>
      <w:r w:rsidR="000D70B1" w:rsidRPr="00CB6F31">
        <w:rPr>
          <w:rFonts w:asciiTheme="majorHAnsi" w:hAnsiTheme="majorHAnsi"/>
          <w:sz w:val="20"/>
          <w:szCs w:val="20"/>
        </w:rPr>
        <w:t>Ντάφου</w:t>
      </w:r>
      <w:proofErr w:type="spellEnd"/>
      <w:r>
        <w:rPr>
          <w:rFonts w:asciiTheme="majorHAnsi" w:hAnsiTheme="majorHAnsi"/>
          <w:sz w:val="20"/>
          <w:szCs w:val="20"/>
        </w:rPr>
        <w:t>, αρχαιολόγος.</w:t>
      </w:r>
    </w:p>
    <w:p w14:paraId="3B2C4450" w14:textId="3A4E6D5D" w:rsidR="00497EE4" w:rsidRDefault="00497EE4" w:rsidP="00281BFD">
      <w:pPr>
        <w:pStyle w:val="a3"/>
        <w:spacing w:line="288" w:lineRule="auto"/>
        <w:rPr>
          <w:rFonts w:asciiTheme="majorHAnsi" w:hAnsiTheme="majorHAnsi"/>
          <w:sz w:val="20"/>
          <w:szCs w:val="20"/>
        </w:rPr>
      </w:pPr>
      <w:r>
        <w:rPr>
          <w:rFonts w:asciiTheme="majorHAnsi" w:hAnsiTheme="majorHAnsi"/>
          <w:sz w:val="20"/>
          <w:szCs w:val="20"/>
        </w:rPr>
        <w:t>Δ</w:t>
      </w:r>
      <w:r w:rsidRPr="00CB6F31">
        <w:rPr>
          <w:rFonts w:asciiTheme="majorHAnsi" w:hAnsiTheme="majorHAnsi"/>
          <w:sz w:val="20"/>
          <w:szCs w:val="20"/>
        </w:rPr>
        <w:t xml:space="preserve">ιεξαγωγή </w:t>
      </w:r>
      <w:r>
        <w:rPr>
          <w:rFonts w:asciiTheme="majorHAnsi" w:hAnsiTheme="majorHAnsi"/>
          <w:sz w:val="20"/>
          <w:szCs w:val="20"/>
        </w:rPr>
        <w:t xml:space="preserve">της </w:t>
      </w:r>
      <w:r w:rsidRPr="00CB6F31">
        <w:rPr>
          <w:rFonts w:asciiTheme="majorHAnsi" w:hAnsiTheme="majorHAnsi"/>
          <w:sz w:val="20"/>
          <w:szCs w:val="20"/>
        </w:rPr>
        <w:t xml:space="preserve">δράσης για την ΕΦ.Α.ΠΕ.Θ: Ευθυμία </w:t>
      </w:r>
      <w:proofErr w:type="spellStart"/>
      <w:r w:rsidRPr="00CB6F31">
        <w:rPr>
          <w:rFonts w:asciiTheme="majorHAnsi" w:hAnsiTheme="majorHAnsi"/>
          <w:sz w:val="20"/>
          <w:szCs w:val="20"/>
        </w:rPr>
        <w:t>Ντάφου</w:t>
      </w:r>
      <w:proofErr w:type="spellEnd"/>
      <w:r>
        <w:rPr>
          <w:rFonts w:asciiTheme="majorHAnsi" w:hAnsiTheme="majorHAnsi"/>
          <w:sz w:val="20"/>
          <w:szCs w:val="20"/>
        </w:rPr>
        <w:t>, αρχαιολόγος</w:t>
      </w:r>
      <w:r w:rsidRPr="00CB6F31">
        <w:rPr>
          <w:rFonts w:asciiTheme="majorHAnsi" w:hAnsiTheme="majorHAnsi"/>
          <w:sz w:val="20"/>
          <w:szCs w:val="20"/>
        </w:rPr>
        <w:t xml:space="preserve">, Γιάννης </w:t>
      </w:r>
      <w:proofErr w:type="spellStart"/>
      <w:r w:rsidRPr="00CB6F31">
        <w:rPr>
          <w:rFonts w:asciiTheme="majorHAnsi" w:hAnsiTheme="majorHAnsi"/>
          <w:sz w:val="20"/>
          <w:szCs w:val="20"/>
        </w:rPr>
        <w:t>Νιαούρης</w:t>
      </w:r>
      <w:proofErr w:type="spellEnd"/>
      <w:r>
        <w:rPr>
          <w:rFonts w:asciiTheme="majorHAnsi" w:hAnsiTheme="majorHAnsi"/>
          <w:sz w:val="20"/>
          <w:szCs w:val="20"/>
        </w:rPr>
        <w:t xml:space="preserve">, </w:t>
      </w:r>
      <w:proofErr w:type="spellStart"/>
      <w:r>
        <w:rPr>
          <w:rFonts w:asciiTheme="majorHAnsi" w:hAnsiTheme="majorHAnsi"/>
          <w:sz w:val="20"/>
          <w:szCs w:val="20"/>
        </w:rPr>
        <w:t>αρχιτέκτων</w:t>
      </w:r>
      <w:proofErr w:type="spellEnd"/>
      <w:r>
        <w:rPr>
          <w:rFonts w:asciiTheme="majorHAnsi" w:hAnsiTheme="majorHAnsi"/>
          <w:sz w:val="20"/>
          <w:szCs w:val="20"/>
        </w:rPr>
        <w:t>,</w:t>
      </w:r>
      <w:r w:rsidRPr="00CB6F31">
        <w:rPr>
          <w:rFonts w:asciiTheme="majorHAnsi" w:hAnsiTheme="majorHAnsi"/>
          <w:sz w:val="20"/>
          <w:szCs w:val="20"/>
        </w:rPr>
        <w:t xml:space="preserve"> Ξενοφών Γιαννάκης</w:t>
      </w:r>
      <w:r>
        <w:rPr>
          <w:rFonts w:asciiTheme="majorHAnsi" w:hAnsiTheme="majorHAnsi"/>
          <w:sz w:val="20"/>
          <w:szCs w:val="20"/>
        </w:rPr>
        <w:t xml:space="preserve">, </w:t>
      </w:r>
      <w:proofErr w:type="spellStart"/>
      <w:r>
        <w:rPr>
          <w:rFonts w:asciiTheme="majorHAnsi" w:hAnsiTheme="majorHAnsi"/>
          <w:sz w:val="20"/>
          <w:szCs w:val="20"/>
        </w:rPr>
        <w:t>αρχιτέκτων</w:t>
      </w:r>
      <w:proofErr w:type="spellEnd"/>
      <w:r>
        <w:rPr>
          <w:rFonts w:asciiTheme="majorHAnsi" w:hAnsiTheme="majorHAnsi"/>
          <w:sz w:val="20"/>
          <w:szCs w:val="20"/>
        </w:rPr>
        <w:t xml:space="preserve">, </w:t>
      </w:r>
      <w:r w:rsidRPr="00CB6F31">
        <w:rPr>
          <w:rFonts w:asciiTheme="majorHAnsi" w:hAnsiTheme="majorHAnsi"/>
          <w:sz w:val="20"/>
          <w:szCs w:val="20"/>
        </w:rPr>
        <w:t xml:space="preserve">Χαράλαμπος </w:t>
      </w:r>
      <w:proofErr w:type="spellStart"/>
      <w:r w:rsidRPr="00CB6F31">
        <w:rPr>
          <w:rFonts w:asciiTheme="majorHAnsi" w:hAnsiTheme="majorHAnsi"/>
          <w:sz w:val="20"/>
          <w:szCs w:val="20"/>
        </w:rPr>
        <w:t>Τσαγγαλίδης</w:t>
      </w:r>
      <w:proofErr w:type="spellEnd"/>
      <w:r>
        <w:rPr>
          <w:rFonts w:asciiTheme="majorHAnsi" w:hAnsiTheme="majorHAnsi"/>
          <w:sz w:val="20"/>
          <w:szCs w:val="20"/>
        </w:rPr>
        <w:t>, συντηρητής αρχαιοτήτων.</w:t>
      </w:r>
    </w:p>
    <w:p w14:paraId="7B8B5FED" w14:textId="6E4DF7CB" w:rsidR="00497EE4" w:rsidRDefault="00497EE4" w:rsidP="00281BFD">
      <w:pPr>
        <w:pStyle w:val="a3"/>
        <w:spacing w:line="288" w:lineRule="auto"/>
        <w:rPr>
          <w:rFonts w:asciiTheme="majorHAnsi" w:hAnsiTheme="majorHAnsi"/>
          <w:sz w:val="20"/>
          <w:szCs w:val="20"/>
        </w:rPr>
      </w:pPr>
      <w:r>
        <w:rPr>
          <w:rFonts w:asciiTheme="majorHAnsi" w:hAnsiTheme="majorHAnsi"/>
          <w:sz w:val="20"/>
          <w:szCs w:val="20"/>
        </w:rPr>
        <w:t>Σχεδιασμός και δ</w:t>
      </w:r>
      <w:r w:rsidRPr="00CB6F31">
        <w:rPr>
          <w:rFonts w:asciiTheme="majorHAnsi" w:hAnsiTheme="majorHAnsi"/>
          <w:sz w:val="20"/>
          <w:szCs w:val="20"/>
        </w:rPr>
        <w:t xml:space="preserve">ιεξαγωγή δράσης για τον </w:t>
      </w:r>
      <w:proofErr w:type="spellStart"/>
      <w:r w:rsidRPr="00CB6F31">
        <w:rPr>
          <w:rFonts w:asciiTheme="majorHAnsi" w:hAnsiTheme="majorHAnsi"/>
          <w:sz w:val="20"/>
          <w:szCs w:val="20"/>
          <w:lang w:val="en-US"/>
        </w:rPr>
        <w:t>MOMus</w:t>
      </w:r>
      <w:proofErr w:type="spellEnd"/>
      <w:r w:rsidRPr="00CB6F31">
        <w:rPr>
          <w:rFonts w:asciiTheme="majorHAnsi" w:hAnsiTheme="majorHAnsi"/>
          <w:sz w:val="20"/>
          <w:szCs w:val="20"/>
        </w:rPr>
        <w:t xml:space="preserve">: Χριστίνα </w:t>
      </w:r>
      <w:proofErr w:type="spellStart"/>
      <w:r w:rsidRPr="00CB6F31">
        <w:rPr>
          <w:rFonts w:asciiTheme="majorHAnsi" w:hAnsiTheme="majorHAnsi"/>
          <w:sz w:val="20"/>
          <w:szCs w:val="20"/>
        </w:rPr>
        <w:t>Μαβίνη</w:t>
      </w:r>
      <w:proofErr w:type="spellEnd"/>
      <w:r>
        <w:rPr>
          <w:rFonts w:asciiTheme="majorHAnsi" w:hAnsiTheme="majorHAnsi"/>
          <w:sz w:val="20"/>
          <w:szCs w:val="20"/>
        </w:rPr>
        <w:t xml:space="preserve">, </w:t>
      </w:r>
      <w:proofErr w:type="spellStart"/>
      <w:r>
        <w:rPr>
          <w:rFonts w:asciiTheme="majorHAnsi" w:hAnsiTheme="majorHAnsi"/>
          <w:sz w:val="20"/>
          <w:szCs w:val="20"/>
        </w:rPr>
        <w:t>μουσειολόγος</w:t>
      </w:r>
      <w:proofErr w:type="spellEnd"/>
      <w:r>
        <w:rPr>
          <w:rFonts w:asciiTheme="majorHAnsi" w:hAnsiTheme="majorHAnsi"/>
          <w:sz w:val="20"/>
          <w:szCs w:val="20"/>
        </w:rPr>
        <w:t>.</w:t>
      </w:r>
    </w:p>
    <w:p w14:paraId="72515D2E" w14:textId="77777777" w:rsidR="00497EE4" w:rsidRPr="00497EE4" w:rsidRDefault="00497EE4" w:rsidP="00281BFD">
      <w:pPr>
        <w:pStyle w:val="a3"/>
        <w:spacing w:line="264" w:lineRule="auto"/>
        <w:rPr>
          <w:rFonts w:asciiTheme="majorHAnsi" w:hAnsiTheme="majorHAnsi"/>
          <w:sz w:val="8"/>
          <w:szCs w:val="8"/>
        </w:rPr>
      </w:pPr>
    </w:p>
    <w:p w14:paraId="3ECC7033" w14:textId="43F925F9" w:rsidR="00095D6D" w:rsidRDefault="00095D6D" w:rsidP="00095D6D">
      <w:pPr>
        <w:shd w:val="clear" w:color="auto" w:fill="FFFFFF"/>
        <w:spacing w:after="0" w:line="180" w:lineRule="atLeast"/>
        <w:rPr>
          <w:rFonts w:asciiTheme="majorHAnsi" w:eastAsia="Times New Roman" w:hAnsiTheme="majorHAnsi" w:cstheme="majorHAnsi"/>
          <w:color w:val="222222"/>
          <w:sz w:val="15"/>
          <w:szCs w:val="15"/>
          <w:lang w:eastAsia="el-GR"/>
        </w:rPr>
      </w:pPr>
      <w:r w:rsidRPr="00A36D29">
        <w:rPr>
          <w:rFonts w:asciiTheme="majorHAnsi" w:eastAsia="Times New Roman" w:hAnsiTheme="majorHAnsi" w:cstheme="majorHAnsi"/>
          <w:color w:val="222222"/>
          <w:sz w:val="20"/>
          <w:szCs w:val="20"/>
          <w:lang w:eastAsia="el-GR"/>
        </w:rPr>
        <w:t>Ψυχοθεραπευτική προσαρμογή σχεδιασμού για την Α΄ Ψυχιατρική Κλινική Α.Π.Θ.: Ελένη Παρλαπάνη, Αναπληρώτρια Καθηγήτρια Ψυχιατρικής,</w:t>
      </w:r>
      <w:r w:rsidRPr="00095D6D">
        <w:rPr>
          <w:rFonts w:asciiTheme="majorHAnsi" w:eastAsia="Times New Roman" w:hAnsiTheme="majorHAnsi" w:cstheme="majorHAnsi"/>
          <w:color w:val="222222"/>
          <w:sz w:val="20"/>
          <w:szCs w:val="20"/>
          <w:lang w:eastAsia="el-GR"/>
        </w:rPr>
        <w:t xml:space="preserve"> </w:t>
      </w:r>
      <w:r w:rsidRPr="00A36D29">
        <w:rPr>
          <w:rFonts w:asciiTheme="majorHAnsi" w:eastAsia="Times New Roman" w:hAnsiTheme="majorHAnsi" w:cstheme="majorHAnsi"/>
          <w:color w:val="222222"/>
          <w:sz w:val="20"/>
          <w:szCs w:val="20"/>
          <w:lang w:eastAsia="el-GR"/>
        </w:rPr>
        <w:t xml:space="preserve">Παναγιώτα </w:t>
      </w:r>
      <w:proofErr w:type="spellStart"/>
      <w:r w:rsidRPr="00A36D29">
        <w:rPr>
          <w:rFonts w:asciiTheme="majorHAnsi" w:eastAsia="Times New Roman" w:hAnsiTheme="majorHAnsi" w:cstheme="majorHAnsi"/>
          <w:color w:val="222222"/>
          <w:sz w:val="20"/>
          <w:szCs w:val="20"/>
          <w:lang w:eastAsia="el-GR"/>
        </w:rPr>
        <w:t>Καραμούζη</w:t>
      </w:r>
      <w:proofErr w:type="spellEnd"/>
      <w:r w:rsidRPr="00A36D29">
        <w:rPr>
          <w:rFonts w:asciiTheme="majorHAnsi" w:eastAsia="Times New Roman" w:hAnsiTheme="majorHAnsi" w:cstheme="majorHAnsi"/>
          <w:color w:val="222222"/>
          <w:sz w:val="20"/>
          <w:szCs w:val="20"/>
          <w:lang w:eastAsia="el-GR"/>
        </w:rPr>
        <w:t>, Κλινική Ψυχολόγος, Βασιλική</w:t>
      </w:r>
      <w:r w:rsidRPr="00095D6D">
        <w:rPr>
          <w:rFonts w:asciiTheme="majorHAnsi" w:eastAsia="Times New Roman" w:hAnsiTheme="majorHAnsi" w:cstheme="majorHAnsi"/>
          <w:color w:val="222222"/>
          <w:sz w:val="20"/>
          <w:szCs w:val="20"/>
          <w:lang w:eastAsia="el-GR"/>
        </w:rPr>
        <w:t xml:space="preserve"> </w:t>
      </w:r>
      <w:proofErr w:type="spellStart"/>
      <w:r w:rsidRPr="00A36D29">
        <w:rPr>
          <w:rFonts w:asciiTheme="majorHAnsi" w:eastAsia="Times New Roman" w:hAnsiTheme="majorHAnsi" w:cstheme="majorHAnsi"/>
          <w:color w:val="222222"/>
          <w:sz w:val="20"/>
          <w:szCs w:val="20"/>
          <w:lang w:eastAsia="el-GR"/>
        </w:rPr>
        <w:t>Χολέβα</w:t>
      </w:r>
      <w:proofErr w:type="spellEnd"/>
      <w:r w:rsidRPr="00A36D29">
        <w:rPr>
          <w:rFonts w:asciiTheme="majorHAnsi" w:eastAsia="Times New Roman" w:hAnsiTheme="majorHAnsi" w:cstheme="majorHAnsi"/>
          <w:color w:val="222222"/>
          <w:sz w:val="20"/>
          <w:szCs w:val="20"/>
          <w:lang w:eastAsia="el-GR"/>
        </w:rPr>
        <w:t>, Κλινική Ψυχολόγος</w:t>
      </w:r>
      <w:r>
        <w:rPr>
          <w:rFonts w:asciiTheme="majorHAnsi" w:eastAsia="Times New Roman" w:hAnsiTheme="majorHAnsi" w:cstheme="majorHAnsi"/>
          <w:color w:val="222222"/>
          <w:sz w:val="20"/>
          <w:szCs w:val="20"/>
          <w:lang w:eastAsia="el-GR"/>
        </w:rPr>
        <w:t>.</w:t>
      </w:r>
    </w:p>
    <w:p w14:paraId="6A96DE20" w14:textId="77777777" w:rsidR="00095D6D" w:rsidRDefault="00095D6D" w:rsidP="00095D6D">
      <w:pPr>
        <w:shd w:val="clear" w:color="auto" w:fill="FFFFFF"/>
        <w:spacing w:after="0" w:line="180" w:lineRule="atLeast"/>
        <w:rPr>
          <w:rFonts w:asciiTheme="majorHAnsi" w:eastAsia="Times New Roman" w:hAnsiTheme="majorHAnsi" w:cstheme="majorHAnsi"/>
          <w:color w:val="222222"/>
          <w:sz w:val="15"/>
          <w:szCs w:val="15"/>
          <w:lang w:eastAsia="el-GR"/>
        </w:rPr>
      </w:pPr>
      <w:r w:rsidRPr="00A36D29">
        <w:rPr>
          <w:rFonts w:asciiTheme="majorHAnsi" w:eastAsia="Times New Roman" w:hAnsiTheme="majorHAnsi" w:cstheme="majorHAnsi"/>
          <w:color w:val="222222"/>
          <w:sz w:val="20"/>
          <w:szCs w:val="20"/>
          <w:lang w:eastAsia="el-GR"/>
        </w:rPr>
        <w:t>Σχεδιασμός Ψυχοθεραπευτικής Αποτίμησης για την Α΄</w:t>
      </w:r>
      <w:r w:rsidRPr="00095D6D">
        <w:rPr>
          <w:rFonts w:asciiTheme="majorHAnsi" w:eastAsia="Times New Roman" w:hAnsiTheme="majorHAnsi" w:cstheme="majorHAnsi"/>
          <w:color w:val="222222"/>
          <w:sz w:val="20"/>
          <w:szCs w:val="20"/>
          <w:lang w:eastAsia="el-GR"/>
        </w:rPr>
        <w:t xml:space="preserve"> </w:t>
      </w:r>
      <w:r w:rsidRPr="00A36D29">
        <w:rPr>
          <w:rFonts w:asciiTheme="majorHAnsi" w:eastAsia="Times New Roman" w:hAnsiTheme="majorHAnsi" w:cstheme="majorHAnsi"/>
          <w:color w:val="222222"/>
          <w:sz w:val="20"/>
          <w:szCs w:val="20"/>
          <w:lang w:eastAsia="el-GR"/>
        </w:rPr>
        <w:t>Ψυχιατρική Κλινική Α.Π.Θ.: Βασιλική</w:t>
      </w:r>
      <w:r w:rsidRPr="00095D6D">
        <w:rPr>
          <w:rFonts w:asciiTheme="majorHAnsi" w:eastAsia="Times New Roman" w:hAnsiTheme="majorHAnsi" w:cstheme="majorHAnsi"/>
          <w:color w:val="222222"/>
          <w:sz w:val="20"/>
          <w:szCs w:val="20"/>
          <w:lang w:eastAsia="el-GR"/>
        </w:rPr>
        <w:t xml:space="preserve"> </w:t>
      </w:r>
      <w:proofErr w:type="spellStart"/>
      <w:r w:rsidRPr="00A36D29">
        <w:rPr>
          <w:rFonts w:asciiTheme="majorHAnsi" w:eastAsia="Times New Roman" w:hAnsiTheme="majorHAnsi" w:cstheme="majorHAnsi"/>
          <w:color w:val="222222"/>
          <w:sz w:val="20"/>
          <w:szCs w:val="20"/>
          <w:lang w:eastAsia="el-GR"/>
        </w:rPr>
        <w:t>Χολέβα</w:t>
      </w:r>
      <w:proofErr w:type="spellEnd"/>
      <w:r w:rsidRPr="00A36D29">
        <w:rPr>
          <w:rFonts w:asciiTheme="majorHAnsi" w:eastAsia="Times New Roman" w:hAnsiTheme="majorHAnsi" w:cstheme="majorHAnsi"/>
          <w:color w:val="222222"/>
          <w:sz w:val="20"/>
          <w:szCs w:val="20"/>
          <w:lang w:eastAsia="el-GR"/>
        </w:rPr>
        <w:t xml:space="preserve">, </w:t>
      </w:r>
      <w:r w:rsidRPr="00095D6D">
        <w:rPr>
          <w:rFonts w:asciiTheme="majorHAnsi" w:eastAsia="Times New Roman" w:hAnsiTheme="majorHAnsi" w:cstheme="majorHAnsi"/>
          <w:color w:val="222222"/>
          <w:sz w:val="20"/>
          <w:szCs w:val="20"/>
          <w:lang w:eastAsia="el-GR"/>
        </w:rPr>
        <w:t>Κ</w:t>
      </w:r>
      <w:r w:rsidRPr="00A36D29">
        <w:rPr>
          <w:rFonts w:asciiTheme="majorHAnsi" w:eastAsia="Times New Roman" w:hAnsiTheme="majorHAnsi" w:cstheme="majorHAnsi"/>
          <w:color w:val="222222"/>
          <w:sz w:val="20"/>
          <w:szCs w:val="20"/>
          <w:lang w:eastAsia="el-GR"/>
        </w:rPr>
        <w:t xml:space="preserve">λινική </w:t>
      </w:r>
      <w:r w:rsidRPr="00095D6D">
        <w:rPr>
          <w:rFonts w:asciiTheme="majorHAnsi" w:eastAsia="Times New Roman" w:hAnsiTheme="majorHAnsi" w:cstheme="majorHAnsi"/>
          <w:color w:val="222222"/>
          <w:sz w:val="20"/>
          <w:szCs w:val="20"/>
          <w:lang w:eastAsia="el-GR"/>
        </w:rPr>
        <w:t>Ψ</w:t>
      </w:r>
      <w:r w:rsidRPr="00A36D29">
        <w:rPr>
          <w:rFonts w:asciiTheme="majorHAnsi" w:eastAsia="Times New Roman" w:hAnsiTheme="majorHAnsi" w:cstheme="majorHAnsi"/>
          <w:color w:val="222222"/>
          <w:sz w:val="20"/>
          <w:szCs w:val="20"/>
          <w:lang w:eastAsia="el-GR"/>
        </w:rPr>
        <w:t>υχολόγος</w:t>
      </w:r>
      <w:r>
        <w:rPr>
          <w:rFonts w:asciiTheme="majorHAnsi" w:eastAsia="Times New Roman" w:hAnsiTheme="majorHAnsi" w:cstheme="majorHAnsi"/>
          <w:color w:val="222222"/>
          <w:sz w:val="20"/>
          <w:szCs w:val="20"/>
          <w:lang w:eastAsia="el-GR"/>
        </w:rPr>
        <w:t>.</w:t>
      </w:r>
    </w:p>
    <w:p w14:paraId="2DBBF27F" w14:textId="5B7FE8E8" w:rsidR="00095D6D" w:rsidRPr="00A36D29" w:rsidRDefault="00095D6D" w:rsidP="00095D6D">
      <w:pPr>
        <w:shd w:val="clear" w:color="auto" w:fill="FFFFFF"/>
        <w:spacing w:after="0" w:line="180" w:lineRule="atLeast"/>
        <w:rPr>
          <w:rFonts w:asciiTheme="majorHAnsi" w:eastAsia="Times New Roman" w:hAnsiTheme="majorHAnsi" w:cstheme="majorHAnsi"/>
          <w:color w:val="222222"/>
          <w:sz w:val="15"/>
          <w:szCs w:val="15"/>
          <w:lang w:eastAsia="el-GR"/>
        </w:rPr>
      </w:pPr>
      <w:r w:rsidRPr="00A36D29">
        <w:rPr>
          <w:rFonts w:asciiTheme="majorHAnsi" w:eastAsia="Times New Roman" w:hAnsiTheme="majorHAnsi" w:cstheme="majorHAnsi"/>
          <w:color w:val="222222"/>
          <w:sz w:val="20"/>
          <w:szCs w:val="20"/>
          <w:lang w:eastAsia="el-GR"/>
        </w:rPr>
        <w:t>Συμμετέχον στη δράση επιστημονικό και νοσηλευτικό προσωπικό:</w:t>
      </w:r>
      <w:r>
        <w:rPr>
          <w:rFonts w:asciiTheme="majorHAnsi" w:eastAsia="Times New Roman" w:hAnsiTheme="majorHAnsi" w:cstheme="majorHAnsi"/>
          <w:color w:val="222222"/>
          <w:sz w:val="20"/>
          <w:szCs w:val="20"/>
          <w:lang w:eastAsia="el-GR"/>
        </w:rPr>
        <w:t xml:space="preserve"> </w:t>
      </w:r>
      <w:r w:rsidRPr="00A36D29">
        <w:rPr>
          <w:rFonts w:asciiTheme="majorHAnsi" w:eastAsia="Times New Roman" w:hAnsiTheme="majorHAnsi" w:cstheme="majorHAnsi"/>
          <w:color w:val="222222"/>
          <w:sz w:val="20"/>
          <w:szCs w:val="20"/>
          <w:lang w:eastAsia="el-GR"/>
        </w:rPr>
        <w:t xml:space="preserve">Μηνάς Αποστολίδης, Παντελής </w:t>
      </w:r>
      <w:proofErr w:type="spellStart"/>
      <w:r w:rsidRPr="00A36D29">
        <w:rPr>
          <w:rFonts w:asciiTheme="majorHAnsi" w:eastAsia="Times New Roman" w:hAnsiTheme="majorHAnsi" w:cstheme="majorHAnsi"/>
          <w:color w:val="222222"/>
          <w:sz w:val="20"/>
          <w:szCs w:val="20"/>
          <w:lang w:eastAsia="el-GR"/>
        </w:rPr>
        <w:t>Βοϊτσίδης</w:t>
      </w:r>
      <w:proofErr w:type="spellEnd"/>
      <w:r w:rsidRPr="00A36D29">
        <w:rPr>
          <w:rFonts w:asciiTheme="majorHAnsi" w:eastAsia="Times New Roman" w:hAnsiTheme="majorHAnsi" w:cstheme="majorHAnsi"/>
          <w:color w:val="222222"/>
          <w:sz w:val="20"/>
          <w:szCs w:val="20"/>
          <w:lang w:eastAsia="el-GR"/>
        </w:rPr>
        <w:t xml:space="preserve">, Ιωάννης </w:t>
      </w:r>
      <w:proofErr w:type="spellStart"/>
      <w:r w:rsidRPr="00A36D29">
        <w:rPr>
          <w:rFonts w:asciiTheme="majorHAnsi" w:eastAsia="Times New Roman" w:hAnsiTheme="majorHAnsi" w:cstheme="majorHAnsi"/>
          <w:color w:val="222222"/>
          <w:sz w:val="20"/>
          <w:szCs w:val="20"/>
          <w:lang w:eastAsia="el-GR"/>
        </w:rPr>
        <w:t>Διακογιάννης</w:t>
      </w:r>
      <w:proofErr w:type="spellEnd"/>
      <w:r w:rsidRPr="00A36D29">
        <w:rPr>
          <w:rFonts w:asciiTheme="majorHAnsi" w:eastAsia="Times New Roman" w:hAnsiTheme="majorHAnsi" w:cstheme="majorHAnsi"/>
          <w:color w:val="222222"/>
          <w:sz w:val="20"/>
          <w:szCs w:val="20"/>
          <w:lang w:eastAsia="el-GR"/>
        </w:rPr>
        <w:t xml:space="preserve">, Παναγιώτα </w:t>
      </w:r>
      <w:proofErr w:type="spellStart"/>
      <w:r w:rsidRPr="00A36D29">
        <w:rPr>
          <w:rFonts w:asciiTheme="majorHAnsi" w:eastAsia="Times New Roman" w:hAnsiTheme="majorHAnsi" w:cstheme="majorHAnsi"/>
          <w:color w:val="222222"/>
          <w:sz w:val="20"/>
          <w:szCs w:val="20"/>
          <w:lang w:eastAsia="el-GR"/>
        </w:rPr>
        <w:t>Καραμούζη</w:t>
      </w:r>
      <w:proofErr w:type="spellEnd"/>
      <w:r w:rsidRPr="00A36D29">
        <w:rPr>
          <w:rFonts w:asciiTheme="majorHAnsi" w:eastAsia="Times New Roman" w:hAnsiTheme="majorHAnsi" w:cstheme="majorHAnsi"/>
          <w:color w:val="222222"/>
          <w:sz w:val="20"/>
          <w:szCs w:val="20"/>
          <w:lang w:eastAsia="el-GR"/>
        </w:rPr>
        <w:t xml:space="preserve">, Μαρία </w:t>
      </w:r>
      <w:proofErr w:type="spellStart"/>
      <w:r w:rsidRPr="00A36D29">
        <w:rPr>
          <w:rFonts w:asciiTheme="majorHAnsi" w:eastAsia="Times New Roman" w:hAnsiTheme="majorHAnsi" w:cstheme="majorHAnsi"/>
          <w:color w:val="222222"/>
          <w:sz w:val="20"/>
          <w:szCs w:val="20"/>
          <w:lang w:eastAsia="el-GR"/>
        </w:rPr>
        <w:t>Κερασίδου</w:t>
      </w:r>
      <w:proofErr w:type="spellEnd"/>
      <w:r w:rsidRPr="00A36D29">
        <w:rPr>
          <w:rFonts w:asciiTheme="majorHAnsi" w:eastAsia="Times New Roman" w:hAnsiTheme="majorHAnsi" w:cstheme="majorHAnsi"/>
          <w:color w:val="222222"/>
          <w:sz w:val="20"/>
          <w:szCs w:val="20"/>
          <w:lang w:eastAsia="el-GR"/>
        </w:rPr>
        <w:t xml:space="preserve">, Αντώνης </w:t>
      </w:r>
      <w:proofErr w:type="spellStart"/>
      <w:r w:rsidRPr="00A36D29">
        <w:rPr>
          <w:rFonts w:asciiTheme="majorHAnsi" w:eastAsia="Times New Roman" w:hAnsiTheme="majorHAnsi" w:cstheme="majorHAnsi"/>
          <w:color w:val="222222"/>
          <w:sz w:val="20"/>
          <w:szCs w:val="20"/>
          <w:lang w:eastAsia="el-GR"/>
        </w:rPr>
        <w:t>Κυπαρισσόπουλος</w:t>
      </w:r>
      <w:proofErr w:type="spellEnd"/>
      <w:r w:rsidRPr="00A36D29">
        <w:rPr>
          <w:rFonts w:asciiTheme="majorHAnsi" w:eastAsia="Times New Roman" w:hAnsiTheme="majorHAnsi" w:cstheme="majorHAnsi"/>
          <w:color w:val="222222"/>
          <w:sz w:val="20"/>
          <w:szCs w:val="20"/>
          <w:lang w:eastAsia="el-GR"/>
        </w:rPr>
        <w:t xml:space="preserve">, Βασιλική Αλίκη Νικοπούλου, Ελένη Παρλαπάνη, Αναστάσιος </w:t>
      </w:r>
      <w:proofErr w:type="spellStart"/>
      <w:r w:rsidRPr="00A36D29">
        <w:rPr>
          <w:rFonts w:asciiTheme="majorHAnsi" w:eastAsia="Times New Roman" w:hAnsiTheme="majorHAnsi" w:cstheme="majorHAnsi"/>
          <w:color w:val="222222"/>
          <w:sz w:val="20"/>
          <w:szCs w:val="20"/>
          <w:lang w:eastAsia="el-GR"/>
        </w:rPr>
        <w:t>Συντριβάνης</w:t>
      </w:r>
      <w:proofErr w:type="spellEnd"/>
      <w:r w:rsidRPr="00A36D29">
        <w:rPr>
          <w:rFonts w:asciiTheme="majorHAnsi" w:eastAsia="Times New Roman" w:hAnsiTheme="majorHAnsi" w:cstheme="majorHAnsi"/>
          <w:color w:val="222222"/>
          <w:sz w:val="20"/>
          <w:szCs w:val="20"/>
          <w:lang w:eastAsia="el-GR"/>
        </w:rPr>
        <w:t>, Βασιλική</w:t>
      </w:r>
      <w:r>
        <w:rPr>
          <w:rFonts w:asciiTheme="majorHAnsi" w:eastAsia="Times New Roman" w:hAnsiTheme="majorHAnsi" w:cstheme="majorHAnsi"/>
          <w:color w:val="222222"/>
          <w:sz w:val="20"/>
          <w:szCs w:val="20"/>
          <w:lang w:eastAsia="el-GR"/>
        </w:rPr>
        <w:t xml:space="preserve"> </w:t>
      </w:r>
      <w:proofErr w:type="spellStart"/>
      <w:r w:rsidRPr="00A36D29">
        <w:rPr>
          <w:rFonts w:asciiTheme="majorHAnsi" w:eastAsia="Times New Roman" w:hAnsiTheme="majorHAnsi" w:cstheme="majorHAnsi"/>
          <w:color w:val="222222"/>
          <w:sz w:val="20"/>
          <w:szCs w:val="20"/>
          <w:lang w:eastAsia="el-GR"/>
        </w:rPr>
        <w:t>Χολέβα</w:t>
      </w:r>
      <w:proofErr w:type="spellEnd"/>
    </w:p>
    <w:p w14:paraId="43D4A3B8" w14:textId="77777777" w:rsidR="00C11C6D" w:rsidRPr="00281BFD" w:rsidRDefault="00C11C6D" w:rsidP="00281BFD">
      <w:pPr>
        <w:spacing w:line="264" w:lineRule="auto"/>
        <w:jc w:val="both"/>
        <w:rPr>
          <w:rFonts w:asciiTheme="majorHAnsi" w:hAnsiTheme="majorHAnsi" w:cstheme="majorHAnsi"/>
          <w:sz w:val="21"/>
          <w:szCs w:val="21"/>
        </w:rPr>
      </w:pPr>
    </w:p>
    <w:p w14:paraId="1D47B0AB" w14:textId="3F017DB1" w:rsidR="00704633" w:rsidRPr="00281BFD" w:rsidRDefault="00704633" w:rsidP="00281BFD">
      <w:pPr>
        <w:spacing w:line="240" w:lineRule="auto"/>
        <w:jc w:val="both"/>
        <w:rPr>
          <w:rFonts w:asciiTheme="majorHAnsi" w:hAnsiTheme="majorHAnsi" w:cstheme="majorHAnsi"/>
          <w:sz w:val="18"/>
          <w:szCs w:val="18"/>
        </w:rPr>
      </w:pPr>
      <w:proofErr w:type="spellStart"/>
      <w:r w:rsidRPr="00281BFD">
        <w:rPr>
          <w:rFonts w:asciiTheme="majorHAnsi" w:hAnsiTheme="majorHAnsi" w:cstheme="majorHAnsi"/>
          <w:sz w:val="18"/>
          <w:szCs w:val="18"/>
        </w:rPr>
        <w:t>Συνημμένως</w:t>
      </w:r>
      <w:proofErr w:type="spellEnd"/>
      <w:r w:rsidRPr="00281BFD">
        <w:rPr>
          <w:rFonts w:asciiTheme="majorHAnsi" w:hAnsiTheme="majorHAnsi" w:cstheme="majorHAnsi"/>
          <w:sz w:val="18"/>
          <w:szCs w:val="18"/>
        </w:rPr>
        <w:t>:</w:t>
      </w:r>
    </w:p>
    <w:p w14:paraId="373FD069" w14:textId="0C9E11FE" w:rsidR="00704633" w:rsidRPr="00281BFD" w:rsidRDefault="00704633" w:rsidP="00281BFD">
      <w:pPr>
        <w:spacing w:line="240" w:lineRule="auto"/>
        <w:jc w:val="both"/>
        <w:rPr>
          <w:rFonts w:asciiTheme="majorHAnsi" w:hAnsiTheme="majorHAnsi" w:cstheme="majorHAnsi"/>
          <w:sz w:val="18"/>
          <w:szCs w:val="18"/>
        </w:rPr>
      </w:pPr>
      <w:r w:rsidRPr="00281BFD">
        <w:rPr>
          <w:rFonts w:asciiTheme="majorHAnsi" w:hAnsiTheme="majorHAnsi" w:cstheme="majorHAnsi"/>
          <w:sz w:val="18"/>
          <w:szCs w:val="18"/>
        </w:rPr>
        <w:t>α)</w:t>
      </w:r>
      <w:r w:rsidR="007403D3" w:rsidRPr="00281BFD">
        <w:rPr>
          <w:rFonts w:asciiTheme="majorHAnsi" w:hAnsiTheme="majorHAnsi" w:cstheme="majorHAnsi"/>
          <w:sz w:val="18"/>
          <w:szCs w:val="18"/>
        </w:rPr>
        <w:t xml:space="preserve"> Έκθεση καταληκτικής δράσης του Εργαστηρίου στο ΜΟΜ</w:t>
      </w:r>
      <w:r w:rsidR="007403D3" w:rsidRPr="00281BFD">
        <w:rPr>
          <w:rFonts w:asciiTheme="majorHAnsi" w:hAnsiTheme="majorHAnsi" w:cstheme="majorHAnsi"/>
          <w:sz w:val="18"/>
          <w:szCs w:val="18"/>
          <w:lang w:val="en-US"/>
        </w:rPr>
        <w:t>us</w:t>
      </w:r>
      <w:r w:rsidR="007403D3" w:rsidRPr="00281BFD">
        <w:rPr>
          <w:rFonts w:asciiTheme="majorHAnsi" w:hAnsiTheme="majorHAnsi" w:cstheme="majorHAnsi"/>
          <w:sz w:val="18"/>
          <w:szCs w:val="18"/>
        </w:rPr>
        <w:t xml:space="preserve"> (</w:t>
      </w:r>
      <w:r w:rsidR="00E14796">
        <w:rPr>
          <w:rFonts w:asciiTheme="majorHAnsi" w:hAnsiTheme="majorHAnsi" w:cstheme="majorHAnsi"/>
          <w:sz w:val="18"/>
          <w:szCs w:val="18"/>
        </w:rPr>
        <w:t xml:space="preserve">6 </w:t>
      </w:r>
      <w:proofErr w:type="spellStart"/>
      <w:r w:rsidR="007403D3" w:rsidRPr="00281BFD">
        <w:rPr>
          <w:rFonts w:asciiTheme="majorHAnsi" w:hAnsiTheme="majorHAnsi" w:cstheme="majorHAnsi"/>
          <w:sz w:val="18"/>
          <w:szCs w:val="18"/>
        </w:rPr>
        <w:t>φφ</w:t>
      </w:r>
      <w:proofErr w:type="spellEnd"/>
      <w:r w:rsidR="007403D3" w:rsidRPr="00281BFD">
        <w:rPr>
          <w:rFonts w:asciiTheme="majorHAnsi" w:hAnsiTheme="majorHAnsi" w:cstheme="majorHAnsi"/>
          <w:sz w:val="18"/>
          <w:szCs w:val="18"/>
        </w:rPr>
        <w:t>.)</w:t>
      </w:r>
    </w:p>
    <w:p w14:paraId="58312EC5" w14:textId="30172404" w:rsidR="00704633" w:rsidRPr="00281BFD" w:rsidRDefault="00704633" w:rsidP="00281BFD">
      <w:pPr>
        <w:spacing w:line="240" w:lineRule="auto"/>
        <w:jc w:val="both"/>
        <w:rPr>
          <w:rFonts w:asciiTheme="majorHAnsi" w:hAnsiTheme="majorHAnsi" w:cstheme="majorHAnsi"/>
          <w:sz w:val="18"/>
          <w:szCs w:val="18"/>
        </w:rPr>
      </w:pPr>
      <w:r w:rsidRPr="00281BFD">
        <w:rPr>
          <w:rFonts w:asciiTheme="majorHAnsi" w:hAnsiTheme="majorHAnsi" w:cstheme="majorHAnsi"/>
          <w:sz w:val="18"/>
          <w:szCs w:val="18"/>
        </w:rPr>
        <w:t>β)</w:t>
      </w:r>
      <w:r w:rsidR="007403D3" w:rsidRPr="00281BFD">
        <w:rPr>
          <w:rFonts w:asciiTheme="majorHAnsi" w:hAnsiTheme="majorHAnsi" w:cstheme="majorHAnsi"/>
          <w:sz w:val="18"/>
          <w:szCs w:val="18"/>
        </w:rPr>
        <w:t xml:space="preserve"> Έκθεση αποτίμησης της δράσης από την Α΄</w:t>
      </w:r>
      <w:r w:rsidR="00C05977" w:rsidRPr="00281BFD">
        <w:rPr>
          <w:rFonts w:asciiTheme="majorHAnsi" w:hAnsiTheme="majorHAnsi" w:cstheme="majorHAnsi"/>
          <w:sz w:val="18"/>
          <w:szCs w:val="18"/>
        </w:rPr>
        <w:t xml:space="preserve"> </w:t>
      </w:r>
      <w:r w:rsidR="007403D3" w:rsidRPr="00281BFD">
        <w:rPr>
          <w:rFonts w:asciiTheme="majorHAnsi" w:hAnsiTheme="majorHAnsi" w:cstheme="majorHAnsi"/>
          <w:sz w:val="18"/>
          <w:szCs w:val="18"/>
        </w:rPr>
        <w:t>Πανεπιστημιακή Ψυχιατρική κλινική Α.Π.Θ. (</w:t>
      </w:r>
      <w:r w:rsidR="00E14796">
        <w:rPr>
          <w:rFonts w:asciiTheme="majorHAnsi" w:hAnsiTheme="majorHAnsi" w:cstheme="majorHAnsi"/>
          <w:sz w:val="18"/>
          <w:szCs w:val="18"/>
        </w:rPr>
        <w:t xml:space="preserve">3 </w:t>
      </w:r>
      <w:proofErr w:type="spellStart"/>
      <w:r w:rsidR="007403D3" w:rsidRPr="00281BFD">
        <w:rPr>
          <w:rFonts w:asciiTheme="majorHAnsi" w:hAnsiTheme="majorHAnsi" w:cstheme="majorHAnsi"/>
          <w:sz w:val="18"/>
          <w:szCs w:val="18"/>
        </w:rPr>
        <w:t>φφ</w:t>
      </w:r>
      <w:proofErr w:type="spellEnd"/>
      <w:r w:rsidR="007403D3" w:rsidRPr="00281BFD">
        <w:rPr>
          <w:rFonts w:asciiTheme="majorHAnsi" w:hAnsiTheme="majorHAnsi" w:cstheme="majorHAnsi"/>
          <w:sz w:val="18"/>
          <w:szCs w:val="18"/>
        </w:rPr>
        <w:t>.)</w:t>
      </w:r>
    </w:p>
    <w:p w14:paraId="48C08A71" w14:textId="7EBC7430" w:rsidR="00C11C6D" w:rsidRPr="00281BFD" w:rsidRDefault="00C11C6D">
      <w:pPr>
        <w:jc w:val="both"/>
        <w:rPr>
          <w:rFonts w:asciiTheme="majorHAnsi" w:hAnsiTheme="majorHAnsi" w:cstheme="majorHAnsi"/>
          <w:sz w:val="20"/>
          <w:szCs w:val="20"/>
        </w:rPr>
      </w:pPr>
    </w:p>
    <w:p w14:paraId="513703B4" w14:textId="7CCCA41C" w:rsidR="00704633" w:rsidRPr="00281BFD" w:rsidRDefault="00704633" w:rsidP="00704633">
      <w:pPr>
        <w:jc w:val="right"/>
        <w:rPr>
          <w:rFonts w:asciiTheme="majorHAnsi" w:hAnsiTheme="majorHAnsi" w:cstheme="majorHAnsi"/>
          <w:sz w:val="20"/>
          <w:szCs w:val="20"/>
        </w:rPr>
      </w:pPr>
      <w:r w:rsidRPr="00281BFD">
        <w:rPr>
          <w:rFonts w:asciiTheme="majorHAnsi" w:hAnsiTheme="majorHAnsi" w:cstheme="majorHAnsi"/>
          <w:sz w:val="20"/>
          <w:szCs w:val="20"/>
        </w:rPr>
        <w:t>Θεσσαλονίκη, 14</w:t>
      </w:r>
      <w:r w:rsidRPr="00281BFD">
        <w:rPr>
          <w:rFonts w:asciiTheme="majorHAnsi" w:hAnsiTheme="majorHAnsi" w:cstheme="majorHAnsi"/>
          <w:sz w:val="20"/>
          <w:szCs w:val="20"/>
          <w:vertAlign w:val="superscript"/>
        </w:rPr>
        <w:t>η</w:t>
      </w:r>
      <w:r w:rsidRPr="00281BFD">
        <w:rPr>
          <w:rFonts w:asciiTheme="majorHAnsi" w:hAnsiTheme="majorHAnsi" w:cstheme="majorHAnsi"/>
          <w:sz w:val="20"/>
          <w:szCs w:val="20"/>
        </w:rPr>
        <w:t xml:space="preserve"> Οκτωβρίου 2022</w:t>
      </w:r>
    </w:p>
    <w:p w14:paraId="0C21B6A3" w14:textId="77777777" w:rsidR="00234EDA" w:rsidRPr="00281BFD" w:rsidRDefault="00234EDA" w:rsidP="00CB6F31">
      <w:pPr>
        <w:pStyle w:val="a3"/>
        <w:spacing w:line="288" w:lineRule="auto"/>
        <w:jc w:val="right"/>
        <w:rPr>
          <w:rFonts w:asciiTheme="majorHAnsi" w:hAnsiTheme="majorHAnsi"/>
          <w:sz w:val="20"/>
          <w:szCs w:val="20"/>
        </w:rPr>
      </w:pPr>
      <w:r w:rsidRPr="00281BFD">
        <w:rPr>
          <w:rFonts w:asciiTheme="majorHAnsi" w:hAnsiTheme="majorHAnsi"/>
          <w:sz w:val="20"/>
          <w:szCs w:val="20"/>
        </w:rPr>
        <w:t>Για την Εφορεία Αρχαιοτήτων Περιφέρειας Θεσσαλονίκης,</w:t>
      </w:r>
    </w:p>
    <w:p w14:paraId="7D64B010" w14:textId="0E017521" w:rsidR="00CB6F31" w:rsidRPr="00281BFD" w:rsidRDefault="00234EDA" w:rsidP="00CB6F31">
      <w:pPr>
        <w:pStyle w:val="a3"/>
        <w:spacing w:line="288" w:lineRule="auto"/>
        <w:jc w:val="right"/>
        <w:rPr>
          <w:rFonts w:asciiTheme="majorHAnsi" w:hAnsiTheme="majorHAnsi"/>
          <w:sz w:val="20"/>
          <w:szCs w:val="20"/>
        </w:rPr>
      </w:pPr>
      <w:r w:rsidRPr="00281BFD">
        <w:rPr>
          <w:rFonts w:asciiTheme="majorHAnsi" w:hAnsiTheme="majorHAnsi"/>
          <w:sz w:val="20"/>
          <w:szCs w:val="20"/>
        </w:rPr>
        <w:t>η επιμελήτρια της δράσης</w:t>
      </w:r>
    </w:p>
    <w:p w14:paraId="72811E7A" w14:textId="1EC2477B" w:rsidR="00ED2F9F" w:rsidRPr="00281BFD" w:rsidRDefault="00234EDA" w:rsidP="00281BFD">
      <w:pPr>
        <w:pStyle w:val="a3"/>
        <w:spacing w:line="288" w:lineRule="auto"/>
        <w:jc w:val="right"/>
        <w:rPr>
          <w:rFonts w:asciiTheme="majorHAnsi" w:hAnsiTheme="majorHAnsi"/>
          <w:sz w:val="20"/>
          <w:szCs w:val="20"/>
        </w:rPr>
      </w:pPr>
      <w:r w:rsidRPr="00281BFD">
        <w:rPr>
          <w:rFonts w:asciiTheme="majorHAnsi" w:hAnsiTheme="majorHAnsi"/>
          <w:sz w:val="20"/>
          <w:szCs w:val="20"/>
        </w:rPr>
        <w:t xml:space="preserve">Ευθυμία </w:t>
      </w:r>
      <w:proofErr w:type="spellStart"/>
      <w:r w:rsidRPr="00281BFD">
        <w:rPr>
          <w:rFonts w:asciiTheme="majorHAnsi" w:hAnsiTheme="majorHAnsi"/>
          <w:sz w:val="20"/>
          <w:szCs w:val="20"/>
        </w:rPr>
        <w:t>Ντάφου</w:t>
      </w:r>
      <w:proofErr w:type="spellEnd"/>
      <w:r w:rsidR="00CB6F31" w:rsidRPr="00281BFD">
        <w:rPr>
          <w:rFonts w:asciiTheme="majorHAnsi" w:hAnsiTheme="majorHAnsi"/>
          <w:sz w:val="20"/>
          <w:szCs w:val="20"/>
        </w:rPr>
        <w:t>,</w:t>
      </w:r>
      <w:r w:rsidRPr="00281BFD">
        <w:rPr>
          <w:rFonts w:asciiTheme="majorHAnsi" w:hAnsiTheme="majorHAnsi"/>
          <w:sz w:val="20"/>
          <w:szCs w:val="20"/>
        </w:rPr>
        <w:t xml:space="preserve"> ΠΕ Αρχαιολόγων ΥΠ.ΠΟ.Α.</w:t>
      </w:r>
    </w:p>
    <w:sectPr w:rsidR="00ED2F9F" w:rsidRPr="00281BFD">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A0044" w14:textId="77777777" w:rsidR="00642DEC" w:rsidRDefault="00642DEC" w:rsidP="00741C5C">
      <w:pPr>
        <w:spacing w:after="0" w:line="240" w:lineRule="auto"/>
      </w:pPr>
      <w:r>
        <w:separator/>
      </w:r>
    </w:p>
  </w:endnote>
  <w:endnote w:type="continuationSeparator" w:id="0">
    <w:p w14:paraId="4A087A00" w14:textId="77777777" w:rsidR="00642DEC" w:rsidRDefault="00642DEC" w:rsidP="00741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12"/>
        <w:szCs w:val="12"/>
      </w:rPr>
      <w:id w:val="-156465357"/>
      <w:docPartObj>
        <w:docPartGallery w:val="Page Numbers (Bottom of Page)"/>
        <w:docPartUnique/>
      </w:docPartObj>
    </w:sdtPr>
    <w:sdtEndPr/>
    <w:sdtContent>
      <w:p w14:paraId="0626E409" w14:textId="2DA65D04" w:rsidR="004D18CA" w:rsidRPr="004D18CA" w:rsidRDefault="004D18CA">
        <w:pPr>
          <w:pStyle w:val="a9"/>
          <w:jc w:val="right"/>
          <w:rPr>
            <w:rFonts w:asciiTheme="majorHAnsi" w:hAnsiTheme="majorHAnsi"/>
            <w:sz w:val="12"/>
            <w:szCs w:val="12"/>
          </w:rPr>
        </w:pPr>
        <w:r w:rsidRPr="004D18CA">
          <w:rPr>
            <w:rFonts w:asciiTheme="majorHAnsi" w:hAnsiTheme="majorHAnsi"/>
            <w:sz w:val="12"/>
            <w:szCs w:val="12"/>
          </w:rPr>
          <w:t xml:space="preserve">Σελίδα | </w:t>
        </w:r>
        <w:r w:rsidRPr="004D18CA">
          <w:rPr>
            <w:rFonts w:asciiTheme="majorHAnsi" w:hAnsiTheme="majorHAnsi"/>
            <w:sz w:val="12"/>
            <w:szCs w:val="12"/>
          </w:rPr>
          <w:fldChar w:fldCharType="begin"/>
        </w:r>
        <w:r w:rsidRPr="004D18CA">
          <w:rPr>
            <w:rFonts w:asciiTheme="majorHAnsi" w:hAnsiTheme="majorHAnsi"/>
            <w:sz w:val="12"/>
            <w:szCs w:val="12"/>
          </w:rPr>
          <w:instrText>PAGE   \* MERGEFORMAT</w:instrText>
        </w:r>
        <w:r w:rsidRPr="004D18CA">
          <w:rPr>
            <w:rFonts w:asciiTheme="majorHAnsi" w:hAnsiTheme="majorHAnsi"/>
            <w:sz w:val="12"/>
            <w:szCs w:val="12"/>
          </w:rPr>
          <w:fldChar w:fldCharType="separate"/>
        </w:r>
        <w:r w:rsidRPr="004D18CA">
          <w:rPr>
            <w:rFonts w:asciiTheme="majorHAnsi" w:hAnsiTheme="majorHAnsi"/>
            <w:sz w:val="12"/>
            <w:szCs w:val="12"/>
          </w:rPr>
          <w:t>2</w:t>
        </w:r>
        <w:r w:rsidRPr="004D18CA">
          <w:rPr>
            <w:rFonts w:asciiTheme="majorHAnsi" w:hAnsiTheme="majorHAnsi"/>
            <w:sz w:val="12"/>
            <w:szCs w:val="12"/>
          </w:rPr>
          <w:fldChar w:fldCharType="end"/>
        </w:r>
        <w:r w:rsidRPr="004D18CA">
          <w:rPr>
            <w:rFonts w:asciiTheme="majorHAnsi" w:hAnsiTheme="majorHAnsi"/>
            <w:sz w:val="12"/>
            <w:szCs w:val="12"/>
          </w:rPr>
          <w:t xml:space="preserve"> </w:t>
        </w:r>
      </w:p>
    </w:sdtContent>
  </w:sdt>
  <w:p w14:paraId="66C5EE8C" w14:textId="77777777" w:rsidR="004D18CA" w:rsidRDefault="004D18C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16FC4" w14:textId="77777777" w:rsidR="00642DEC" w:rsidRDefault="00642DEC" w:rsidP="00741C5C">
      <w:pPr>
        <w:spacing w:after="0" w:line="240" w:lineRule="auto"/>
      </w:pPr>
      <w:r>
        <w:separator/>
      </w:r>
    </w:p>
  </w:footnote>
  <w:footnote w:type="continuationSeparator" w:id="0">
    <w:p w14:paraId="4C16A6BD" w14:textId="77777777" w:rsidR="00642DEC" w:rsidRDefault="00642DEC" w:rsidP="00741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20AF0"/>
    <w:multiLevelType w:val="multilevel"/>
    <w:tmpl w:val="6FFC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3733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3C"/>
    <w:rsid w:val="00002C0B"/>
    <w:rsid w:val="0001233F"/>
    <w:rsid w:val="0001741B"/>
    <w:rsid w:val="00017DC5"/>
    <w:rsid w:val="00021257"/>
    <w:rsid w:val="0002314B"/>
    <w:rsid w:val="000316ED"/>
    <w:rsid w:val="00040906"/>
    <w:rsid w:val="00053C9B"/>
    <w:rsid w:val="00062C23"/>
    <w:rsid w:val="00066E1F"/>
    <w:rsid w:val="00071B9A"/>
    <w:rsid w:val="0007370C"/>
    <w:rsid w:val="00076DF2"/>
    <w:rsid w:val="00083E53"/>
    <w:rsid w:val="0008728F"/>
    <w:rsid w:val="00095D6D"/>
    <w:rsid w:val="00097E59"/>
    <w:rsid w:val="000A0764"/>
    <w:rsid w:val="000B1D1A"/>
    <w:rsid w:val="000B7278"/>
    <w:rsid w:val="000B7B09"/>
    <w:rsid w:val="000C684D"/>
    <w:rsid w:val="000D584A"/>
    <w:rsid w:val="000D70B1"/>
    <w:rsid w:val="000D74B9"/>
    <w:rsid w:val="000E1668"/>
    <w:rsid w:val="000F16AD"/>
    <w:rsid w:val="000F7E28"/>
    <w:rsid w:val="00101451"/>
    <w:rsid w:val="0010196F"/>
    <w:rsid w:val="00111FBF"/>
    <w:rsid w:val="00122592"/>
    <w:rsid w:val="00123F2A"/>
    <w:rsid w:val="00124583"/>
    <w:rsid w:val="00124DFB"/>
    <w:rsid w:val="00124E65"/>
    <w:rsid w:val="00126D8E"/>
    <w:rsid w:val="00146132"/>
    <w:rsid w:val="00154E2F"/>
    <w:rsid w:val="00156132"/>
    <w:rsid w:val="00162BC8"/>
    <w:rsid w:val="001918DF"/>
    <w:rsid w:val="001A3E46"/>
    <w:rsid w:val="001C314C"/>
    <w:rsid w:val="001E31DA"/>
    <w:rsid w:val="001F1AFA"/>
    <w:rsid w:val="00200612"/>
    <w:rsid w:val="00202C5F"/>
    <w:rsid w:val="0020392F"/>
    <w:rsid w:val="0020779C"/>
    <w:rsid w:val="002105D3"/>
    <w:rsid w:val="00216198"/>
    <w:rsid w:val="00223D20"/>
    <w:rsid w:val="00225681"/>
    <w:rsid w:val="0023372F"/>
    <w:rsid w:val="00234EDA"/>
    <w:rsid w:val="00247285"/>
    <w:rsid w:val="0025106A"/>
    <w:rsid w:val="0025228E"/>
    <w:rsid w:val="00255F7B"/>
    <w:rsid w:val="002573EE"/>
    <w:rsid w:val="002766B1"/>
    <w:rsid w:val="00281BFD"/>
    <w:rsid w:val="0028605D"/>
    <w:rsid w:val="002915EB"/>
    <w:rsid w:val="002A6CF3"/>
    <w:rsid w:val="002B568E"/>
    <w:rsid w:val="002C7956"/>
    <w:rsid w:val="002D72F3"/>
    <w:rsid w:val="002E47B6"/>
    <w:rsid w:val="002F65D3"/>
    <w:rsid w:val="0032317B"/>
    <w:rsid w:val="003260E0"/>
    <w:rsid w:val="003277B4"/>
    <w:rsid w:val="00331B43"/>
    <w:rsid w:val="003324DF"/>
    <w:rsid w:val="00362DA0"/>
    <w:rsid w:val="003927DE"/>
    <w:rsid w:val="003A1D30"/>
    <w:rsid w:val="003A2C8A"/>
    <w:rsid w:val="003A6039"/>
    <w:rsid w:val="003C218F"/>
    <w:rsid w:val="003C2659"/>
    <w:rsid w:val="003C7C9F"/>
    <w:rsid w:val="003D39E8"/>
    <w:rsid w:val="003D6AAA"/>
    <w:rsid w:val="00402C3C"/>
    <w:rsid w:val="00414B2D"/>
    <w:rsid w:val="00423033"/>
    <w:rsid w:val="00450C71"/>
    <w:rsid w:val="0045217F"/>
    <w:rsid w:val="004543FA"/>
    <w:rsid w:val="00471A3D"/>
    <w:rsid w:val="00473F09"/>
    <w:rsid w:val="00477CCC"/>
    <w:rsid w:val="00483EEC"/>
    <w:rsid w:val="004918F4"/>
    <w:rsid w:val="00497EE4"/>
    <w:rsid w:val="004A099F"/>
    <w:rsid w:val="004A30F1"/>
    <w:rsid w:val="004B2EBC"/>
    <w:rsid w:val="004C28ED"/>
    <w:rsid w:val="004C599D"/>
    <w:rsid w:val="004D18CA"/>
    <w:rsid w:val="004D483B"/>
    <w:rsid w:val="004E4FD1"/>
    <w:rsid w:val="004F1433"/>
    <w:rsid w:val="004F28B5"/>
    <w:rsid w:val="00501E81"/>
    <w:rsid w:val="005058A3"/>
    <w:rsid w:val="0051297E"/>
    <w:rsid w:val="005160AD"/>
    <w:rsid w:val="00522B73"/>
    <w:rsid w:val="00524CA1"/>
    <w:rsid w:val="00525DD5"/>
    <w:rsid w:val="00536C5D"/>
    <w:rsid w:val="00537D97"/>
    <w:rsid w:val="0054145A"/>
    <w:rsid w:val="00542618"/>
    <w:rsid w:val="00543263"/>
    <w:rsid w:val="00546F6B"/>
    <w:rsid w:val="00560A2E"/>
    <w:rsid w:val="00561CCC"/>
    <w:rsid w:val="0056496E"/>
    <w:rsid w:val="00570211"/>
    <w:rsid w:val="00587EAC"/>
    <w:rsid w:val="00596790"/>
    <w:rsid w:val="005972A5"/>
    <w:rsid w:val="005A7DDF"/>
    <w:rsid w:val="005D342A"/>
    <w:rsid w:val="0060287A"/>
    <w:rsid w:val="00614E01"/>
    <w:rsid w:val="00622B0F"/>
    <w:rsid w:val="006409B4"/>
    <w:rsid w:val="00642DEC"/>
    <w:rsid w:val="00647650"/>
    <w:rsid w:val="00660D37"/>
    <w:rsid w:val="0066444F"/>
    <w:rsid w:val="00664ED0"/>
    <w:rsid w:val="00677041"/>
    <w:rsid w:val="006841C2"/>
    <w:rsid w:val="00691795"/>
    <w:rsid w:val="00693FFC"/>
    <w:rsid w:val="006A6878"/>
    <w:rsid w:val="006C60E6"/>
    <w:rsid w:val="006F7096"/>
    <w:rsid w:val="006F783C"/>
    <w:rsid w:val="007045AC"/>
    <w:rsid w:val="00704633"/>
    <w:rsid w:val="007403D3"/>
    <w:rsid w:val="00741C5C"/>
    <w:rsid w:val="00767D6E"/>
    <w:rsid w:val="0078486E"/>
    <w:rsid w:val="007860C5"/>
    <w:rsid w:val="00790944"/>
    <w:rsid w:val="0079726C"/>
    <w:rsid w:val="007B104C"/>
    <w:rsid w:val="007B2819"/>
    <w:rsid w:val="007C3C34"/>
    <w:rsid w:val="007D5E23"/>
    <w:rsid w:val="007E6942"/>
    <w:rsid w:val="007F4FD3"/>
    <w:rsid w:val="007F5A56"/>
    <w:rsid w:val="008041F4"/>
    <w:rsid w:val="008134EA"/>
    <w:rsid w:val="00817983"/>
    <w:rsid w:val="00851057"/>
    <w:rsid w:val="00863924"/>
    <w:rsid w:val="00874264"/>
    <w:rsid w:val="0087712D"/>
    <w:rsid w:val="00883E5F"/>
    <w:rsid w:val="008A0EAE"/>
    <w:rsid w:val="008A714F"/>
    <w:rsid w:val="008B4A94"/>
    <w:rsid w:val="008B556D"/>
    <w:rsid w:val="008D192B"/>
    <w:rsid w:val="008D3017"/>
    <w:rsid w:val="008E2B34"/>
    <w:rsid w:val="0090308B"/>
    <w:rsid w:val="00907C3E"/>
    <w:rsid w:val="0091545D"/>
    <w:rsid w:val="00920D4F"/>
    <w:rsid w:val="00922FC5"/>
    <w:rsid w:val="00926AB7"/>
    <w:rsid w:val="0093263B"/>
    <w:rsid w:val="009331F8"/>
    <w:rsid w:val="00951CFF"/>
    <w:rsid w:val="00955073"/>
    <w:rsid w:val="0098318D"/>
    <w:rsid w:val="0099394C"/>
    <w:rsid w:val="009A7268"/>
    <w:rsid w:val="009B1DB6"/>
    <w:rsid w:val="009B2E5B"/>
    <w:rsid w:val="009C433A"/>
    <w:rsid w:val="009D43E5"/>
    <w:rsid w:val="009E47BA"/>
    <w:rsid w:val="009F6A09"/>
    <w:rsid w:val="009F72F4"/>
    <w:rsid w:val="00A0301E"/>
    <w:rsid w:val="00A11F64"/>
    <w:rsid w:val="00A146D4"/>
    <w:rsid w:val="00A275F3"/>
    <w:rsid w:val="00A35CCA"/>
    <w:rsid w:val="00A43D2B"/>
    <w:rsid w:val="00A625F5"/>
    <w:rsid w:val="00A70967"/>
    <w:rsid w:val="00A71746"/>
    <w:rsid w:val="00AB1F7B"/>
    <w:rsid w:val="00AC0BB5"/>
    <w:rsid w:val="00AC3C0D"/>
    <w:rsid w:val="00AD54C0"/>
    <w:rsid w:val="00AF0FFE"/>
    <w:rsid w:val="00AF48EC"/>
    <w:rsid w:val="00AF52CF"/>
    <w:rsid w:val="00B004CD"/>
    <w:rsid w:val="00B148DC"/>
    <w:rsid w:val="00B16D33"/>
    <w:rsid w:val="00B1700C"/>
    <w:rsid w:val="00B20DD4"/>
    <w:rsid w:val="00B23FD6"/>
    <w:rsid w:val="00B24079"/>
    <w:rsid w:val="00B41006"/>
    <w:rsid w:val="00B50607"/>
    <w:rsid w:val="00B66B25"/>
    <w:rsid w:val="00B7264B"/>
    <w:rsid w:val="00B733D6"/>
    <w:rsid w:val="00B7494A"/>
    <w:rsid w:val="00B76F88"/>
    <w:rsid w:val="00B842D0"/>
    <w:rsid w:val="00BA77DB"/>
    <w:rsid w:val="00BC0CED"/>
    <w:rsid w:val="00BC420E"/>
    <w:rsid w:val="00BC4694"/>
    <w:rsid w:val="00BC5862"/>
    <w:rsid w:val="00BF05A9"/>
    <w:rsid w:val="00C05977"/>
    <w:rsid w:val="00C11C6D"/>
    <w:rsid w:val="00C225A1"/>
    <w:rsid w:val="00C22E0C"/>
    <w:rsid w:val="00C3092C"/>
    <w:rsid w:val="00C44F43"/>
    <w:rsid w:val="00C53A3D"/>
    <w:rsid w:val="00C61137"/>
    <w:rsid w:val="00C64A26"/>
    <w:rsid w:val="00C8115E"/>
    <w:rsid w:val="00C95B1B"/>
    <w:rsid w:val="00C96A73"/>
    <w:rsid w:val="00CB6F31"/>
    <w:rsid w:val="00CD4260"/>
    <w:rsid w:val="00CF41A4"/>
    <w:rsid w:val="00D100A8"/>
    <w:rsid w:val="00D265A4"/>
    <w:rsid w:val="00D46F18"/>
    <w:rsid w:val="00D54D59"/>
    <w:rsid w:val="00D55149"/>
    <w:rsid w:val="00D7170C"/>
    <w:rsid w:val="00D9259F"/>
    <w:rsid w:val="00DA090B"/>
    <w:rsid w:val="00DA2A44"/>
    <w:rsid w:val="00DC147D"/>
    <w:rsid w:val="00DC5A6A"/>
    <w:rsid w:val="00DD0A43"/>
    <w:rsid w:val="00DD5C69"/>
    <w:rsid w:val="00DD6F15"/>
    <w:rsid w:val="00DE61D4"/>
    <w:rsid w:val="00DF4AE0"/>
    <w:rsid w:val="00DF568A"/>
    <w:rsid w:val="00E14796"/>
    <w:rsid w:val="00E16C30"/>
    <w:rsid w:val="00E2651B"/>
    <w:rsid w:val="00E33C2D"/>
    <w:rsid w:val="00E34EBF"/>
    <w:rsid w:val="00E361A4"/>
    <w:rsid w:val="00E400B9"/>
    <w:rsid w:val="00E41A5A"/>
    <w:rsid w:val="00E44EF9"/>
    <w:rsid w:val="00E50F65"/>
    <w:rsid w:val="00E55C98"/>
    <w:rsid w:val="00E62387"/>
    <w:rsid w:val="00E62E3D"/>
    <w:rsid w:val="00E663C1"/>
    <w:rsid w:val="00E6645F"/>
    <w:rsid w:val="00E71D55"/>
    <w:rsid w:val="00E771B1"/>
    <w:rsid w:val="00E81590"/>
    <w:rsid w:val="00E82EBD"/>
    <w:rsid w:val="00E93FC7"/>
    <w:rsid w:val="00E95760"/>
    <w:rsid w:val="00EA682A"/>
    <w:rsid w:val="00EC11A2"/>
    <w:rsid w:val="00EC3342"/>
    <w:rsid w:val="00EC4B54"/>
    <w:rsid w:val="00EC64E2"/>
    <w:rsid w:val="00ED2F9F"/>
    <w:rsid w:val="00ED3D95"/>
    <w:rsid w:val="00ED6FF8"/>
    <w:rsid w:val="00EE3394"/>
    <w:rsid w:val="00F07D00"/>
    <w:rsid w:val="00F15DEA"/>
    <w:rsid w:val="00F16C0F"/>
    <w:rsid w:val="00F2283E"/>
    <w:rsid w:val="00F2688F"/>
    <w:rsid w:val="00F3572C"/>
    <w:rsid w:val="00F35A39"/>
    <w:rsid w:val="00F42157"/>
    <w:rsid w:val="00F47AA9"/>
    <w:rsid w:val="00F57545"/>
    <w:rsid w:val="00F62C16"/>
    <w:rsid w:val="00F6305D"/>
    <w:rsid w:val="00F72B12"/>
    <w:rsid w:val="00F740C7"/>
    <w:rsid w:val="00F75814"/>
    <w:rsid w:val="00F82B57"/>
    <w:rsid w:val="00F871D1"/>
    <w:rsid w:val="00FC63E6"/>
    <w:rsid w:val="00FD0B83"/>
    <w:rsid w:val="00FE3916"/>
    <w:rsid w:val="00FE6EB8"/>
    <w:rsid w:val="00FE76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35A53"/>
  <w15:chartTrackingRefBased/>
  <w15:docId w15:val="{294AE8F9-E9FB-4388-8ECB-5D684758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927DE"/>
    <w:pPr>
      <w:spacing w:after="0" w:line="240" w:lineRule="auto"/>
    </w:pPr>
  </w:style>
  <w:style w:type="paragraph" w:styleId="Web">
    <w:name w:val="Normal (Web)"/>
    <w:basedOn w:val="a"/>
    <w:uiPriority w:val="99"/>
    <w:unhideWhenUsed/>
    <w:rsid w:val="002E47B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footnote text"/>
    <w:basedOn w:val="a"/>
    <w:link w:val="Char"/>
    <w:uiPriority w:val="99"/>
    <w:semiHidden/>
    <w:unhideWhenUsed/>
    <w:rsid w:val="00741C5C"/>
    <w:pPr>
      <w:spacing w:after="0" w:line="240" w:lineRule="auto"/>
    </w:pPr>
    <w:rPr>
      <w:sz w:val="20"/>
      <w:szCs w:val="20"/>
    </w:rPr>
  </w:style>
  <w:style w:type="character" w:customStyle="1" w:styleId="Char">
    <w:name w:val="Κείμενο υποσημείωσης Char"/>
    <w:basedOn w:val="a0"/>
    <w:link w:val="a4"/>
    <w:uiPriority w:val="99"/>
    <w:semiHidden/>
    <w:rsid w:val="00741C5C"/>
    <w:rPr>
      <w:sz w:val="20"/>
      <w:szCs w:val="20"/>
    </w:rPr>
  </w:style>
  <w:style w:type="character" w:styleId="a5">
    <w:name w:val="footnote reference"/>
    <w:basedOn w:val="a0"/>
    <w:uiPriority w:val="99"/>
    <w:semiHidden/>
    <w:unhideWhenUsed/>
    <w:rsid w:val="00741C5C"/>
    <w:rPr>
      <w:vertAlign w:val="superscript"/>
    </w:rPr>
  </w:style>
  <w:style w:type="character" w:customStyle="1" w:styleId="a6">
    <w:name w:val="a"/>
    <w:basedOn w:val="a0"/>
    <w:rsid w:val="00C64A26"/>
  </w:style>
  <w:style w:type="character" w:styleId="-">
    <w:name w:val="Hyperlink"/>
    <w:basedOn w:val="a0"/>
    <w:uiPriority w:val="99"/>
    <w:semiHidden/>
    <w:unhideWhenUsed/>
    <w:rsid w:val="00F57545"/>
    <w:rPr>
      <w:color w:val="0000FF"/>
      <w:u w:val="single"/>
    </w:rPr>
  </w:style>
  <w:style w:type="character" w:styleId="a7">
    <w:name w:val="Strong"/>
    <w:basedOn w:val="a0"/>
    <w:uiPriority w:val="22"/>
    <w:qFormat/>
    <w:rsid w:val="00F57545"/>
    <w:rPr>
      <w:b/>
      <w:bCs/>
    </w:rPr>
  </w:style>
  <w:style w:type="paragraph" w:styleId="a8">
    <w:name w:val="header"/>
    <w:basedOn w:val="a"/>
    <w:link w:val="Char0"/>
    <w:uiPriority w:val="99"/>
    <w:unhideWhenUsed/>
    <w:rsid w:val="004D18CA"/>
    <w:pPr>
      <w:tabs>
        <w:tab w:val="center" w:pos="4153"/>
        <w:tab w:val="right" w:pos="8306"/>
      </w:tabs>
      <w:spacing w:after="0" w:line="240" w:lineRule="auto"/>
    </w:pPr>
  </w:style>
  <w:style w:type="character" w:customStyle="1" w:styleId="Char0">
    <w:name w:val="Κεφαλίδα Char"/>
    <w:basedOn w:val="a0"/>
    <w:link w:val="a8"/>
    <w:uiPriority w:val="99"/>
    <w:rsid w:val="004D18CA"/>
  </w:style>
  <w:style w:type="paragraph" w:styleId="a9">
    <w:name w:val="footer"/>
    <w:basedOn w:val="a"/>
    <w:link w:val="Char1"/>
    <w:uiPriority w:val="99"/>
    <w:unhideWhenUsed/>
    <w:rsid w:val="004D18CA"/>
    <w:pPr>
      <w:tabs>
        <w:tab w:val="center" w:pos="4153"/>
        <w:tab w:val="right" w:pos="8306"/>
      </w:tabs>
      <w:spacing w:after="0" w:line="240" w:lineRule="auto"/>
    </w:pPr>
  </w:style>
  <w:style w:type="character" w:customStyle="1" w:styleId="Char1">
    <w:name w:val="Υποσέλιδο Char"/>
    <w:basedOn w:val="a0"/>
    <w:link w:val="a9"/>
    <w:uiPriority w:val="99"/>
    <w:rsid w:val="004D1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71965">
      <w:bodyDiv w:val="1"/>
      <w:marLeft w:val="0"/>
      <w:marRight w:val="0"/>
      <w:marTop w:val="0"/>
      <w:marBottom w:val="0"/>
      <w:divBdr>
        <w:top w:val="none" w:sz="0" w:space="0" w:color="auto"/>
        <w:left w:val="none" w:sz="0" w:space="0" w:color="auto"/>
        <w:bottom w:val="none" w:sz="0" w:space="0" w:color="auto"/>
        <w:right w:val="none" w:sz="0" w:space="0" w:color="auto"/>
      </w:divBdr>
      <w:divsChild>
        <w:div w:id="980034576">
          <w:marLeft w:val="0"/>
          <w:marRight w:val="0"/>
          <w:marTop w:val="0"/>
          <w:marBottom w:val="0"/>
          <w:divBdr>
            <w:top w:val="none" w:sz="0" w:space="0" w:color="auto"/>
            <w:left w:val="none" w:sz="0" w:space="0" w:color="auto"/>
            <w:bottom w:val="none" w:sz="0" w:space="0" w:color="auto"/>
            <w:right w:val="none" w:sz="0" w:space="0" w:color="auto"/>
          </w:divBdr>
          <w:divsChild>
            <w:div w:id="1196851050">
              <w:marLeft w:val="0"/>
              <w:marRight w:val="0"/>
              <w:marTop w:val="0"/>
              <w:marBottom w:val="0"/>
              <w:divBdr>
                <w:top w:val="none" w:sz="0" w:space="0" w:color="auto"/>
                <w:left w:val="none" w:sz="0" w:space="0" w:color="auto"/>
                <w:bottom w:val="none" w:sz="0" w:space="0" w:color="auto"/>
                <w:right w:val="none" w:sz="0" w:space="0" w:color="auto"/>
              </w:divBdr>
              <w:divsChild>
                <w:div w:id="173110529">
                  <w:marLeft w:val="0"/>
                  <w:marRight w:val="0"/>
                  <w:marTop w:val="0"/>
                  <w:marBottom w:val="0"/>
                  <w:divBdr>
                    <w:top w:val="none" w:sz="0" w:space="0" w:color="auto"/>
                    <w:left w:val="none" w:sz="0" w:space="0" w:color="auto"/>
                    <w:bottom w:val="none" w:sz="0" w:space="0" w:color="auto"/>
                    <w:right w:val="none" w:sz="0" w:space="0" w:color="auto"/>
                  </w:divBdr>
                  <w:divsChild>
                    <w:div w:id="2116556912">
                      <w:marLeft w:val="0"/>
                      <w:marRight w:val="0"/>
                      <w:marTop w:val="0"/>
                      <w:marBottom w:val="0"/>
                      <w:divBdr>
                        <w:top w:val="none" w:sz="0" w:space="0" w:color="auto"/>
                        <w:left w:val="none" w:sz="0" w:space="0" w:color="auto"/>
                        <w:bottom w:val="none" w:sz="0" w:space="0" w:color="auto"/>
                        <w:right w:val="none" w:sz="0" w:space="0" w:color="auto"/>
                      </w:divBdr>
                      <w:divsChild>
                        <w:div w:id="1475171601">
                          <w:marLeft w:val="0"/>
                          <w:marRight w:val="0"/>
                          <w:marTop w:val="0"/>
                          <w:marBottom w:val="0"/>
                          <w:divBdr>
                            <w:top w:val="none" w:sz="0" w:space="0" w:color="auto"/>
                            <w:left w:val="none" w:sz="0" w:space="0" w:color="auto"/>
                            <w:bottom w:val="none" w:sz="0" w:space="0" w:color="auto"/>
                            <w:right w:val="none" w:sz="0" w:space="0" w:color="auto"/>
                          </w:divBdr>
                          <w:divsChild>
                            <w:div w:id="1426994395">
                              <w:marLeft w:val="0"/>
                              <w:marRight w:val="0"/>
                              <w:marTop w:val="0"/>
                              <w:marBottom w:val="0"/>
                              <w:divBdr>
                                <w:top w:val="none" w:sz="0" w:space="0" w:color="auto"/>
                                <w:left w:val="none" w:sz="0" w:space="0" w:color="auto"/>
                                <w:bottom w:val="none" w:sz="0" w:space="0" w:color="auto"/>
                                <w:right w:val="none" w:sz="0" w:space="0" w:color="auto"/>
                              </w:divBdr>
                              <w:divsChild>
                                <w:div w:id="1344479099">
                                  <w:marLeft w:val="0"/>
                                  <w:marRight w:val="0"/>
                                  <w:marTop w:val="0"/>
                                  <w:marBottom w:val="0"/>
                                  <w:divBdr>
                                    <w:top w:val="none" w:sz="0" w:space="0" w:color="auto"/>
                                    <w:left w:val="none" w:sz="0" w:space="0" w:color="auto"/>
                                    <w:bottom w:val="none" w:sz="0" w:space="0" w:color="auto"/>
                                    <w:right w:val="none" w:sz="0" w:space="0" w:color="auto"/>
                                  </w:divBdr>
                                  <w:divsChild>
                                    <w:div w:id="1710641016">
                                      <w:marLeft w:val="0"/>
                                      <w:marRight w:val="0"/>
                                      <w:marTop w:val="0"/>
                                      <w:marBottom w:val="0"/>
                                      <w:divBdr>
                                        <w:top w:val="none" w:sz="0" w:space="0" w:color="auto"/>
                                        <w:left w:val="none" w:sz="0" w:space="0" w:color="auto"/>
                                        <w:bottom w:val="none" w:sz="0" w:space="0" w:color="auto"/>
                                        <w:right w:val="none" w:sz="0" w:space="0" w:color="auto"/>
                                      </w:divBdr>
                                      <w:divsChild>
                                        <w:div w:id="737941795">
                                          <w:marLeft w:val="0"/>
                                          <w:marRight w:val="0"/>
                                          <w:marTop w:val="0"/>
                                          <w:marBottom w:val="0"/>
                                          <w:divBdr>
                                            <w:top w:val="none" w:sz="0" w:space="0" w:color="auto"/>
                                            <w:left w:val="none" w:sz="0" w:space="0" w:color="auto"/>
                                            <w:bottom w:val="none" w:sz="0" w:space="0" w:color="auto"/>
                                            <w:right w:val="none" w:sz="0" w:space="0" w:color="auto"/>
                                          </w:divBdr>
                                          <w:divsChild>
                                            <w:div w:id="90586364">
                                              <w:marLeft w:val="0"/>
                                              <w:marRight w:val="0"/>
                                              <w:marTop w:val="0"/>
                                              <w:marBottom w:val="0"/>
                                              <w:divBdr>
                                                <w:top w:val="none" w:sz="0" w:space="0" w:color="auto"/>
                                                <w:left w:val="none" w:sz="0" w:space="0" w:color="auto"/>
                                                <w:bottom w:val="none" w:sz="0" w:space="0" w:color="auto"/>
                                                <w:right w:val="none" w:sz="0" w:space="0" w:color="auto"/>
                                              </w:divBdr>
                                              <w:divsChild>
                                                <w:div w:id="889147314">
                                                  <w:marLeft w:val="0"/>
                                                  <w:marRight w:val="0"/>
                                                  <w:marTop w:val="0"/>
                                                  <w:marBottom w:val="0"/>
                                                  <w:divBdr>
                                                    <w:top w:val="none" w:sz="0" w:space="0" w:color="auto"/>
                                                    <w:left w:val="none" w:sz="0" w:space="0" w:color="auto"/>
                                                    <w:bottom w:val="none" w:sz="0" w:space="0" w:color="auto"/>
                                                    <w:right w:val="none" w:sz="0" w:space="0" w:color="auto"/>
                                                  </w:divBdr>
                                                  <w:divsChild>
                                                    <w:div w:id="1416709620">
                                                      <w:marLeft w:val="0"/>
                                                      <w:marRight w:val="0"/>
                                                      <w:marTop w:val="0"/>
                                                      <w:marBottom w:val="0"/>
                                                      <w:divBdr>
                                                        <w:top w:val="none" w:sz="0" w:space="0" w:color="auto"/>
                                                        <w:left w:val="none" w:sz="0" w:space="0" w:color="auto"/>
                                                        <w:bottom w:val="none" w:sz="0" w:space="0" w:color="auto"/>
                                                        <w:right w:val="none" w:sz="0" w:space="0" w:color="auto"/>
                                                      </w:divBdr>
                                                      <w:divsChild>
                                                        <w:div w:id="1766153208">
                                                          <w:marLeft w:val="0"/>
                                                          <w:marRight w:val="0"/>
                                                          <w:marTop w:val="0"/>
                                                          <w:marBottom w:val="0"/>
                                                          <w:divBdr>
                                                            <w:top w:val="none" w:sz="0" w:space="0" w:color="auto"/>
                                                            <w:left w:val="none" w:sz="0" w:space="0" w:color="auto"/>
                                                            <w:bottom w:val="none" w:sz="0" w:space="0" w:color="auto"/>
                                                            <w:right w:val="none" w:sz="0" w:space="0" w:color="auto"/>
                                                          </w:divBdr>
                                                          <w:divsChild>
                                                            <w:div w:id="579602248">
                                                              <w:marLeft w:val="0"/>
                                                              <w:marRight w:val="0"/>
                                                              <w:marTop w:val="0"/>
                                                              <w:marBottom w:val="0"/>
                                                              <w:divBdr>
                                                                <w:top w:val="none" w:sz="0" w:space="0" w:color="auto"/>
                                                                <w:left w:val="none" w:sz="0" w:space="0" w:color="auto"/>
                                                                <w:bottom w:val="none" w:sz="0" w:space="0" w:color="auto"/>
                                                                <w:right w:val="none" w:sz="0" w:space="0" w:color="auto"/>
                                                              </w:divBdr>
                                                              <w:divsChild>
                                                                <w:div w:id="657617989">
                                                                  <w:marLeft w:val="0"/>
                                                                  <w:marRight w:val="0"/>
                                                                  <w:marTop w:val="0"/>
                                                                  <w:marBottom w:val="0"/>
                                                                  <w:divBdr>
                                                                    <w:top w:val="none" w:sz="0" w:space="0" w:color="auto"/>
                                                                    <w:left w:val="none" w:sz="0" w:space="0" w:color="auto"/>
                                                                    <w:bottom w:val="none" w:sz="0" w:space="0" w:color="auto"/>
                                                                    <w:right w:val="none" w:sz="0" w:space="0" w:color="auto"/>
                                                                  </w:divBdr>
                                                                  <w:divsChild>
                                                                    <w:div w:id="561797441">
                                                                      <w:marLeft w:val="0"/>
                                                                      <w:marRight w:val="0"/>
                                                                      <w:marTop w:val="0"/>
                                                                      <w:marBottom w:val="0"/>
                                                                      <w:divBdr>
                                                                        <w:top w:val="none" w:sz="0" w:space="0" w:color="auto"/>
                                                                        <w:left w:val="none" w:sz="0" w:space="0" w:color="auto"/>
                                                                        <w:bottom w:val="none" w:sz="0" w:space="0" w:color="auto"/>
                                                                        <w:right w:val="none" w:sz="0" w:space="0" w:color="auto"/>
                                                                      </w:divBdr>
                                                                      <w:divsChild>
                                                                        <w:div w:id="1852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4445756">
      <w:bodyDiv w:val="1"/>
      <w:marLeft w:val="0"/>
      <w:marRight w:val="0"/>
      <w:marTop w:val="0"/>
      <w:marBottom w:val="0"/>
      <w:divBdr>
        <w:top w:val="none" w:sz="0" w:space="0" w:color="auto"/>
        <w:left w:val="none" w:sz="0" w:space="0" w:color="auto"/>
        <w:bottom w:val="none" w:sz="0" w:space="0" w:color="auto"/>
        <w:right w:val="none" w:sz="0" w:space="0" w:color="auto"/>
      </w:divBdr>
    </w:div>
    <w:div w:id="1599556140">
      <w:bodyDiv w:val="1"/>
      <w:marLeft w:val="0"/>
      <w:marRight w:val="0"/>
      <w:marTop w:val="0"/>
      <w:marBottom w:val="0"/>
      <w:divBdr>
        <w:top w:val="none" w:sz="0" w:space="0" w:color="auto"/>
        <w:left w:val="none" w:sz="0" w:space="0" w:color="auto"/>
        <w:bottom w:val="none" w:sz="0" w:space="0" w:color="auto"/>
        <w:right w:val="none" w:sz="0" w:space="0" w:color="auto"/>
      </w:divBdr>
    </w:div>
    <w:div w:id="1712803523">
      <w:bodyDiv w:val="1"/>
      <w:marLeft w:val="0"/>
      <w:marRight w:val="0"/>
      <w:marTop w:val="0"/>
      <w:marBottom w:val="0"/>
      <w:divBdr>
        <w:top w:val="none" w:sz="0" w:space="0" w:color="auto"/>
        <w:left w:val="none" w:sz="0" w:space="0" w:color="auto"/>
        <w:bottom w:val="none" w:sz="0" w:space="0" w:color="auto"/>
        <w:right w:val="none" w:sz="0" w:space="0" w:color="auto"/>
      </w:divBdr>
    </w:div>
    <w:div w:id="2018266155">
      <w:bodyDiv w:val="1"/>
      <w:marLeft w:val="0"/>
      <w:marRight w:val="0"/>
      <w:marTop w:val="0"/>
      <w:marBottom w:val="0"/>
      <w:divBdr>
        <w:top w:val="none" w:sz="0" w:space="0" w:color="auto"/>
        <w:left w:val="none" w:sz="0" w:space="0" w:color="auto"/>
        <w:bottom w:val="none" w:sz="0" w:space="0" w:color="auto"/>
        <w:right w:val="none" w:sz="0" w:space="0" w:color="auto"/>
      </w:divBdr>
      <w:divsChild>
        <w:div w:id="909538122">
          <w:marLeft w:val="0"/>
          <w:marRight w:val="0"/>
          <w:marTop w:val="0"/>
          <w:marBottom w:val="0"/>
          <w:divBdr>
            <w:top w:val="none" w:sz="0" w:space="0" w:color="auto"/>
            <w:left w:val="none" w:sz="0" w:space="0" w:color="auto"/>
            <w:bottom w:val="none" w:sz="0" w:space="0" w:color="auto"/>
            <w:right w:val="none" w:sz="0" w:space="0" w:color="auto"/>
          </w:divBdr>
          <w:divsChild>
            <w:div w:id="1659841383">
              <w:marLeft w:val="0"/>
              <w:marRight w:val="0"/>
              <w:marTop w:val="0"/>
              <w:marBottom w:val="0"/>
              <w:divBdr>
                <w:top w:val="none" w:sz="0" w:space="0" w:color="auto"/>
                <w:left w:val="none" w:sz="0" w:space="0" w:color="auto"/>
                <w:bottom w:val="none" w:sz="0" w:space="0" w:color="auto"/>
                <w:right w:val="none" w:sz="0" w:space="0" w:color="auto"/>
              </w:divBdr>
              <w:divsChild>
                <w:div w:id="1284073735">
                  <w:marLeft w:val="0"/>
                  <w:marRight w:val="0"/>
                  <w:marTop w:val="0"/>
                  <w:marBottom w:val="0"/>
                  <w:divBdr>
                    <w:top w:val="none" w:sz="0" w:space="0" w:color="auto"/>
                    <w:left w:val="none" w:sz="0" w:space="0" w:color="auto"/>
                    <w:bottom w:val="none" w:sz="0" w:space="0" w:color="auto"/>
                    <w:right w:val="none" w:sz="0" w:space="0" w:color="auto"/>
                  </w:divBdr>
                  <w:divsChild>
                    <w:div w:id="1809083245">
                      <w:marLeft w:val="0"/>
                      <w:marRight w:val="0"/>
                      <w:marTop w:val="0"/>
                      <w:marBottom w:val="0"/>
                      <w:divBdr>
                        <w:top w:val="none" w:sz="0" w:space="0" w:color="auto"/>
                        <w:left w:val="none" w:sz="0" w:space="0" w:color="auto"/>
                        <w:bottom w:val="none" w:sz="0" w:space="0" w:color="auto"/>
                        <w:right w:val="none" w:sz="0" w:space="0" w:color="auto"/>
                      </w:divBdr>
                      <w:divsChild>
                        <w:div w:id="335813513">
                          <w:marLeft w:val="0"/>
                          <w:marRight w:val="0"/>
                          <w:marTop w:val="0"/>
                          <w:marBottom w:val="0"/>
                          <w:divBdr>
                            <w:top w:val="none" w:sz="0" w:space="0" w:color="auto"/>
                            <w:left w:val="none" w:sz="0" w:space="0" w:color="auto"/>
                            <w:bottom w:val="none" w:sz="0" w:space="0" w:color="auto"/>
                            <w:right w:val="none" w:sz="0" w:space="0" w:color="auto"/>
                          </w:divBdr>
                          <w:divsChild>
                            <w:div w:id="436827872">
                              <w:marLeft w:val="0"/>
                              <w:marRight w:val="0"/>
                              <w:marTop w:val="0"/>
                              <w:marBottom w:val="0"/>
                              <w:divBdr>
                                <w:top w:val="none" w:sz="0" w:space="0" w:color="auto"/>
                                <w:left w:val="none" w:sz="0" w:space="0" w:color="auto"/>
                                <w:bottom w:val="none" w:sz="0" w:space="0" w:color="auto"/>
                                <w:right w:val="none" w:sz="0" w:space="0" w:color="auto"/>
                              </w:divBdr>
                              <w:divsChild>
                                <w:div w:id="264576083">
                                  <w:marLeft w:val="0"/>
                                  <w:marRight w:val="0"/>
                                  <w:marTop w:val="0"/>
                                  <w:marBottom w:val="0"/>
                                  <w:divBdr>
                                    <w:top w:val="none" w:sz="0" w:space="0" w:color="auto"/>
                                    <w:left w:val="none" w:sz="0" w:space="0" w:color="auto"/>
                                    <w:bottom w:val="none" w:sz="0" w:space="0" w:color="auto"/>
                                    <w:right w:val="none" w:sz="0" w:space="0" w:color="auto"/>
                                  </w:divBdr>
                                  <w:divsChild>
                                    <w:div w:id="620234469">
                                      <w:marLeft w:val="0"/>
                                      <w:marRight w:val="0"/>
                                      <w:marTop w:val="0"/>
                                      <w:marBottom w:val="0"/>
                                      <w:divBdr>
                                        <w:top w:val="none" w:sz="0" w:space="0" w:color="auto"/>
                                        <w:left w:val="none" w:sz="0" w:space="0" w:color="auto"/>
                                        <w:bottom w:val="none" w:sz="0" w:space="0" w:color="auto"/>
                                        <w:right w:val="none" w:sz="0" w:space="0" w:color="auto"/>
                                      </w:divBdr>
                                      <w:divsChild>
                                        <w:div w:id="1324813504">
                                          <w:marLeft w:val="0"/>
                                          <w:marRight w:val="0"/>
                                          <w:marTop w:val="0"/>
                                          <w:marBottom w:val="0"/>
                                          <w:divBdr>
                                            <w:top w:val="none" w:sz="0" w:space="0" w:color="auto"/>
                                            <w:left w:val="none" w:sz="0" w:space="0" w:color="auto"/>
                                            <w:bottom w:val="none" w:sz="0" w:space="0" w:color="auto"/>
                                            <w:right w:val="none" w:sz="0" w:space="0" w:color="auto"/>
                                          </w:divBdr>
                                          <w:divsChild>
                                            <w:div w:id="1513685494">
                                              <w:marLeft w:val="0"/>
                                              <w:marRight w:val="0"/>
                                              <w:marTop w:val="0"/>
                                              <w:marBottom w:val="0"/>
                                              <w:divBdr>
                                                <w:top w:val="none" w:sz="0" w:space="0" w:color="auto"/>
                                                <w:left w:val="none" w:sz="0" w:space="0" w:color="auto"/>
                                                <w:bottom w:val="none" w:sz="0" w:space="0" w:color="auto"/>
                                                <w:right w:val="none" w:sz="0" w:space="0" w:color="auto"/>
                                              </w:divBdr>
                                              <w:divsChild>
                                                <w:div w:id="296881445">
                                                  <w:marLeft w:val="0"/>
                                                  <w:marRight w:val="0"/>
                                                  <w:marTop w:val="0"/>
                                                  <w:marBottom w:val="0"/>
                                                  <w:divBdr>
                                                    <w:top w:val="none" w:sz="0" w:space="0" w:color="auto"/>
                                                    <w:left w:val="none" w:sz="0" w:space="0" w:color="auto"/>
                                                    <w:bottom w:val="none" w:sz="0" w:space="0" w:color="auto"/>
                                                    <w:right w:val="none" w:sz="0" w:space="0" w:color="auto"/>
                                                  </w:divBdr>
                                                  <w:divsChild>
                                                    <w:div w:id="476035">
                                                      <w:marLeft w:val="0"/>
                                                      <w:marRight w:val="0"/>
                                                      <w:marTop w:val="0"/>
                                                      <w:marBottom w:val="0"/>
                                                      <w:divBdr>
                                                        <w:top w:val="none" w:sz="0" w:space="0" w:color="auto"/>
                                                        <w:left w:val="none" w:sz="0" w:space="0" w:color="auto"/>
                                                        <w:bottom w:val="none" w:sz="0" w:space="0" w:color="auto"/>
                                                        <w:right w:val="none" w:sz="0" w:space="0" w:color="auto"/>
                                                      </w:divBdr>
                                                      <w:divsChild>
                                                        <w:div w:id="1873880417">
                                                          <w:marLeft w:val="0"/>
                                                          <w:marRight w:val="0"/>
                                                          <w:marTop w:val="0"/>
                                                          <w:marBottom w:val="0"/>
                                                          <w:divBdr>
                                                            <w:top w:val="none" w:sz="0" w:space="0" w:color="auto"/>
                                                            <w:left w:val="none" w:sz="0" w:space="0" w:color="auto"/>
                                                            <w:bottom w:val="none" w:sz="0" w:space="0" w:color="auto"/>
                                                            <w:right w:val="none" w:sz="0" w:space="0" w:color="auto"/>
                                                          </w:divBdr>
                                                          <w:divsChild>
                                                            <w:div w:id="832529178">
                                                              <w:marLeft w:val="0"/>
                                                              <w:marRight w:val="0"/>
                                                              <w:marTop w:val="0"/>
                                                              <w:marBottom w:val="0"/>
                                                              <w:divBdr>
                                                                <w:top w:val="none" w:sz="0" w:space="0" w:color="auto"/>
                                                                <w:left w:val="none" w:sz="0" w:space="0" w:color="auto"/>
                                                                <w:bottom w:val="none" w:sz="0" w:space="0" w:color="auto"/>
                                                                <w:right w:val="none" w:sz="0" w:space="0" w:color="auto"/>
                                                              </w:divBdr>
                                                              <w:divsChild>
                                                                <w:div w:id="1040780847">
                                                                  <w:marLeft w:val="0"/>
                                                                  <w:marRight w:val="0"/>
                                                                  <w:marTop w:val="0"/>
                                                                  <w:marBottom w:val="0"/>
                                                                  <w:divBdr>
                                                                    <w:top w:val="none" w:sz="0" w:space="0" w:color="auto"/>
                                                                    <w:left w:val="none" w:sz="0" w:space="0" w:color="auto"/>
                                                                    <w:bottom w:val="none" w:sz="0" w:space="0" w:color="auto"/>
                                                                    <w:right w:val="none" w:sz="0" w:space="0" w:color="auto"/>
                                                                  </w:divBdr>
                                                                  <w:divsChild>
                                                                    <w:div w:id="1887255768">
                                                                      <w:marLeft w:val="0"/>
                                                                      <w:marRight w:val="0"/>
                                                                      <w:marTop w:val="0"/>
                                                                      <w:marBottom w:val="0"/>
                                                                      <w:divBdr>
                                                                        <w:top w:val="none" w:sz="0" w:space="0" w:color="auto"/>
                                                                        <w:left w:val="none" w:sz="0" w:space="0" w:color="auto"/>
                                                                        <w:bottom w:val="none" w:sz="0" w:space="0" w:color="auto"/>
                                                                        <w:right w:val="none" w:sz="0" w:space="0" w:color="auto"/>
                                                                      </w:divBdr>
                                                                      <w:divsChild>
                                                                        <w:div w:id="178240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57CFDFB-B3C6-4961-BADB-217FCDD8FC94}"/>
</file>

<file path=customXml/itemProps2.xml><?xml version="1.0" encoding="utf-8"?>
<ds:datastoreItem xmlns:ds="http://schemas.openxmlformats.org/officeDocument/2006/customXml" ds:itemID="{3050DE97-84F8-4555-B31D-685AD38ACE73}"/>
</file>

<file path=customXml/itemProps3.xml><?xml version="1.0" encoding="utf-8"?>
<ds:datastoreItem xmlns:ds="http://schemas.openxmlformats.org/officeDocument/2006/customXml" ds:itemID="{2541148E-C77E-4C74-BFD9-7234A95AE4AB}"/>
</file>

<file path=customXml/itemProps4.xml><?xml version="1.0" encoding="utf-8"?>
<ds:datastoreItem xmlns:ds="http://schemas.openxmlformats.org/officeDocument/2006/customXml" ds:itemID="{27A11307-1FC5-4DCF-B877-F85D9BEFD909}"/>
</file>

<file path=docProps/app.xml><?xml version="1.0" encoding="utf-8"?>
<Properties xmlns="http://schemas.openxmlformats.org/officeDocument/2006/extended-properties" xmlns:vt="http://schemas.openxmlformats.org/officeDocument/2006/docPropsVTypes">
  <Template>Normal</Template>
  <TotalTime>1964</TotalTime>
  <Pages>4</Pages>
  <Words>2214</Words>
  <Characters>11960</Characters>
  <Application>Microsoft Office Word</Application>
  <DocSecurity>0</DocSecurity>
  <Lines>99</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ΕΗΠΚ2022_ΕΦΑΠΕΘ_LAYERS_ΑΝΑΦΟΡΑ</dc:title>
  <dc:subject/>
  <dc:creator>Euthymia Ntafou</dc:creator>
  <cp:keywords/>
  <dc:description/>
  <cp:lastModifiedBy>Euthymia Ntafou</cp:lastModifiedBy>
  <cp:revision>81</cp:revision>
  <cp:lastPrinted>2023-03-24T12:12:00Z</cp:lastPrinted>
  <dcterms:created xsi:type="dcterms:W3CDTF">2022-10-14T17:16:00Z</dcterms:created>
  <dcterms:modified xsi:type="dcterms:W3CDTF">2023-03-24T12:14:00Z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